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71D4" w14:textId="647ACF85" w:rsidR="007F7154" w:rsidRPr="0008130D" w:rsidRDefault="00D7717E" w:rsidP="0008130D">
      <w:pPr>
        <w:contextualSpacing/>
        <w:jc w:val="both"/>
        <w:rPr>
          <w:rFonts w:cstheme="minorHAnsi"/>
          <w:b/>
          <w:bCs/>
          <w:u w:val="single"/>
        </w:rPr>
      </w:pPr>
      <w:r w:rsidRPr="0008130D">
        <w:rPr>
          <w:rFonts w:cstheme="minorHAnsi"/>
          <w:b/>
          <w:bCs/>
          <w:color w:val="000000"/>
          <w:u w:val="single"/>
          <w:shd w:val="clear" w:color="auto" w:fill="FFFFFF"/>
        </w:rPr>
        <w:t>Are there limitations to our understanding of consciousness?</w:t>
      </w:r>
      <w:r w:rsidRPr="0008130D">
        <w:rPr>
          <w:rFonts w:cstheme="minorHAnsi"/>
          <w:b/>
          <w:bCs/>
          <w:u w:val="single"/>
        </w:rPr>
        <w:t xml:space="preserve"> </w:t>
      </w:r>
    </w:p>
    <w:p w14:paraId="7E3C75FE" w14:textId="77777777" w:rsidR="00D7717E" w:rsidRPr="0008130D" w:rsidRDefault="00D7717E" w:rsidP="0008130D">
      <w:pPr>
        <w:contextualSpacing/>
        <w:jc w:val="both"/>
        <w:rPr>
          <w:rFonts w:cstheme="minorHAnsi"/>
          <w:sz w:val="22"/>
          <w:szCs w:val="22"/>
        </w:rPr>
      </w:pPr>
    </w:p>
    <w:p w14:paraId="6A26BE3B" w14:textId="6C047622" w:rsidR="007F7154" w:rsidRPr="0008130D" w:rsidRDefault="007F7154" w:rsidP="0008130D">
      <w:pPr>
        <w:contextualSpacing/>
        <w:jc w:val="both"/>
        <w:rPr>
          <w:rFonts w:cstheme="minorHAnsi"/>
          <w:b/>
          <w:bCs/>
        </w:rPr>
      </w:pPr>
      <w:r w:rsidRPr="0008130D">
        <w:rPr>
          <w:rFonts w:cstheme="minorHAnsi"/>
          <w:b/>
          <w:bCs/>
        </w:rPr>
        <w:t xml:space="preserve">1.Introduction </w:t>
      </w:r>
    </w:p>
    <w:p w14:paraId="60515A31" w14:textId="77777777" w:rsidR="007F7154" w:rsidRPr="0008130D" w:rsidRDefault="007F7154" w:rsidP="0008130D">
      <w:pPr>
        <w:contextualSpacing/>
        <w:jc w:val="both"/>
        <w:rPr>
          <w:rFonts w:cstheme="minorHAnsi"/>
          <w:sz w:val="22"/>
          <w:szCs w:val="22"/>
        </w:rPr>
      </w:pPr>
    </w:p>
    <w:p w14:paraId="44FB806A" w14:textId="7AB36156" w:rsidR="00D90EDC" w:rsidRPr="00563C33" w:rsidRDefault="00D90EDC" w:rsidP="00D90EDC">
      <w:pPr>
        <w:contextualSpacing/>
        <w:jc w:val="both"/>
        <w:rPr>
          <w:rFonts w:cstheme="minorHAnsi"/>
          <w:sz w:val="22"/>
          <w:szCs w:val="22"/>
        </w:rPr>
      </w:pPr>
      <w:r w:rsidRPr="0008130D">
        <w:rPr>
          <w:rFonts w:cstheme="minorHAnsi"/>
          <w:sz w:val="22"/>
          <w:szCs w:val="22"/>
        </w:rPr>
        <w:t>This essay aims to address a central issue in contemporary philosophy of mind, namely the epistemic gap for consciousness (</w:t>
      </w:r>
      <w:proofErr w:type="spellStart"/>
      <w:r w:rsidRPr="0008130D">
        <w:rPr>
          <w:rFonts w:cstheme="minorHAnsi"/>
          <w:sz w:val="22"/>
          <w:szCs w:val="22"/>
        </w:rPr>
        <w:t>Fiala</w:t>
      </w:r>
      <w:proofErr w:type="spellEnd"/>
      <w:r w:rsidRPr="0008130D">
        <w:rPr>
          <w:rFonts w:cstheme="minorHAnsi"/>
          <w:sz w:val="22"/>
          <w:szCs w:val="22"/>
        </w:rPr>
        <w:t xml:space="preserve">, </w:t>
      </w:r>
      <w:proofErr w:type="spellStart"/>
      <w:r w:rsidRPr="0008130D">
        <w:rPr>
          <w:rFonts w:cstheme="minorHAnsi"/>
          <w:sz w:val="22"/>
          <w:szCs w:val="22"/>
        </w:rPr>
        <w:t>Arico</w:t>
      </w:r>
      <w:proofErr w:type="spellEnd"/>
      <w:r w:rsidRPr="0008130D">
        <w:rPr>
          <w:rFonts w:cstheme="minorHAnsi"/>
          <w:sz w:val="22"/>
          <w:szCs w:val="22"/>
        </w:rPr>
        <w:t xml:space="preserve"> and Nichols 2012). </w:t>
      </w:r>
      <w:r w:rsidR="002F02C1">
        <w:rPr>
          <w:rFonts w:cstheme="minorHAnsi"/>
          <w:sz w:val="22"/>
          <w:szCs w:val="22"/>
        </w:rPr>
        <w:t xml:space="preserve">The </w:t>
      </w:r>
      <w:r w:rsidRPr="0008130D">
        <w:rPr>
          <w:rFonts w:cstheme="minorHAnsi"/>
          <w:sz w:val="22"/>
          <w:szCs w:val="22"/>
        </w:rPr>
        <w:t xml:space="preserve">claim </w:t>
      </w:r>
      <w:r w:rsidR="002F02C1">
        <w:rPr>
          <w:rFonts w:cstheme="minorHAnsi"/>
          <w:sz w:val="22"/>
          <w:szCs w:val="22"/>
        </w:rPr>
        <w:t xml:space="preserve">is </w:t>
      </w:r>
      <w:r w:rsidRPr="0008130D">
        <w:rPr>
          <w:rFonts w:cstheme="minorHAnsi"/>
          <w:sz w:val="22"/>
          <w:szCs w:val="22"/>
        </w:rPr>
        <w:t xml:space="preserve">that </w:t>
      </w:r>
      <w:proofErr w:type="gramStart"/>
      <w:r w:rsidRPr="0008130D">
        <w:rPr>
          <w:rFonts w:cstheme="minorHAnsi"/>
          <w:sz w:val="22"/>
          <w:szCs w:val="22"/>
        </w:rPr>
        <w:t>as long as</w:t>
      </w:r>
      <w:proofErr w:type="gramEnd"/>
      <w:r w:rsidRPr="0008130D">
        <w:rPr>
          <w:rFonts w:cstheme="minorHAnsi"/>
          <w:sz w:val="22"/>
          <w:szCs w:val="22"/>
        </w:rPr>
        <w:t xml:space="preserve"> we adopt a physicalist approach to consciousness</w:t>
      </w:r>
      <w:r w:rsidR="00563C33">
        <w:rPr>
          <w:rFonts w:cstheme="minorHAnsi"/>
          <w:sz w:val="22"/>
          <w:szCs w:val="22"/>
        </w:rPr>
        <w:t>,</w:t>
      </w:r>
      <w:r w:rsidRPr="0008130D">
        <w:rPr>
          <w:rFonts w:cstheme="minorHAnsi"/>
          <w:sz w:val="22"/>
          <w:szCs w:val="22"/>
        </w:rPr>
        <w:t xml:space="preserve"> then our understanding of the concept is limited</w:t>
      </w:r>
      <w:r w:rsidR="00563C33">
        <w:rPr>
          <w:rFonts w:cstheme="minorHAnsi"/>
          <w:sz w:val="22"/>
          <w:szCs w:val="22"/>
        </w:rPr>
        <w:t>. W</w:t>
      </w:r>
      <w:r w:rsidRPr="0008130D">
        <w:rPr>
          <w:rFonts w:cstheme="minorHAnsi"/>
          <w:sz w:val="22"/>
          <w:szCs w:val="22"/>
        </w:rPr>
        <w:t xml:space="preserve">e can </w:t>
      </w:r>
      <w:r w:rsidR="002F02C1" w:rsidRPr="002F02C1">
        <w:rPr>
          <w:rFonts w:cstheme="minorHAnsi"/>
          <w:color w:val="000000" w:themeColor="text1"/>
          <w:sz w:val="22"/>
          <w:szCs w:val="22"/>
        </w:rPr>
        <w:t xml:space="preserve">never </w:t>
      </w:r>
      <w:r w:rsidR="00BC3374">
        <w:rPr>
          <w:rFonts w:cstheme="minorHAnsi"/>
          <w:color w:val="000000" w:themeColor="text1"/>
          <w:sz w:val="22"/>
          <w:szCs w:val="22"/>
        </w:rPr>
        <w:t>come up with</w:t>
      </w:r>
      <w:r w:rsidR="002F02C1" w:rsidRPr="002F02C1">
        <w:rPr>
          <w:rFonts w:cstheme="minorHAnsi"/>
          <w:color w:val="000000" w:themeColor="text1"/>
          <w:sz w:val="22"/>
          <w:szCs w:val="22"/>
        </w:rPr>
        <w:t xml:space="preserve"> a good scientific theory of consciousness</w:t>
      </w:r>
      <w:r w:rsidR="00563C33">
        <w:rPr>
          <w:rFonts w:cstheme="minorHAnsi"/>
          <w:color w:val="000000" w:themeColor="text1"/>
          <w:sz w:val="22"/>
          <w:szCs w:val="22"/>
        </w:rPr>
        <w:t xml:space="preserve"> due to a lack of epistemic satisfaction when presented with such scientific theories. </w:t>
      </w:r>
      <w:r w:rsidRPr="0008130D">
        <w:rPr>
          <w:rFonts w:cstheme="minorHAnsi"/>
          <w:sz w:val="22"/>
          <w:szCs w:val="22"/>
        </w:rPr>
        <w:t xml:space="preserve">However, such accounts can still be considered genuine contributions to the hard problem. </w:t>
      </w:r>
      <w:r w:rsidRPr="0008130D">
        <w:rPr>
          <w:rFonts w:cstheme="minorHAnsi"/>
          <w:color w:val="000000" w:themeColor="text1"/>
          <w:sz w:val="22"/>
          <w:szCs w:val="22"/>
        </w:rPr>
        <w:t>We begin by clarifying what we mean by the term consciousness, then explain how the view</w:t>
      </w:r>
      <w:r w:rsidR="0088686A">
        <w:rPr>
          <w:rFonts w:cstheme="minorHAnsi"/>
          <w:color w:val="000000" w:themeColor="text1"/>
          <w:sz w:val="22"/>
          <w:szCs w:val="22"/>
        </w:rPr>
        <w:t xml:space="preserve"> </w:t>
      </w:r>
      <w:r w:rsidRPr="0008130D">
        <w:rPr>
          <w:rFonts w:cstheme="minorHAnsi"/>
          <w:color w:val="000000" w:themeColor="text1"/>
          <w:sz w:val="22"/>
          <w:szCs w:val="22"/>
        </w:rPr>
        <w:t xml:space="preserve">put forward differs from other epistemic accounts, namely McGinn’s </w:t>
      </w:r>
      <w:r w:rsidR="00201080">
        <w:rPr>
          <w:rFonts w:cstheme="minorHAnsi"/>
          <w:color w:val="000000" w:themeColor="text1"/>
          <w:sz w:val="22"/>
          <w:szCs w:val="22"/>
        </w:rPr>
        <w:t>M</w:t>
      </w:r>
      <w:r w:rsidRPr="0008130D">
        <w:rPr>
          <w:rFonts w:cstheme="minorHAnsi"/>
          <w:color w:val="000000" w:themeColor="text1"/>
          <w:sz w:val="22"/>
          <w:szCs w:val="22"/>
        </w:rPr>
        <w:t xml:space="preserve">ysterianism and </w:t>
      </w:r>
      <w:proofErr w:type="spellStart"/>
      <w:r w:rsidRPr="0008130D">
        <w:rPr>
          <w:rFonts w:cstheme="minorHAnsi"/>
          <w:color w:val="000000" w:themeColor="text1"/>
          <w:sz w:val="22"/>
          <w:szCs w:val="22"/>
        </w:rPr>
        <w:t>Stolajr’s</w:t>
      </w:r>
      <w:proofErr w:type="spellEnd"/>
      <w:r w:rsidRPr="0008130D">
        <w:rPr>
          <w:rFonts w:cstheme="minorHAnsi"/>
          <w:color w:val="000000" w:themeColor="text1"/>
          <w:sz w:val="22"/>
          <w:szCs w:val="22"/>
        </w:rPr>
        <w:t xml:space="preserve"> non-standard physicalism. In the </w:t>
      </w:r>
      <w:r w:rsidR="009B1520">
        <w:rPr>
          <w:rFonts w:cstheme="minorHAnsi"/>
          <w:color w:val="000000" w:themeColor="text1"/>
          <w:sz w:val="22"/>
          <w:szCs w:val="22"/>
        </w:rPr>
        <w:t>second part</w:t>
      </w:r>
      <w:r w:rsidR="00233F47">
        <w:rPr>
          <w:rFonts w:cstheme="minorHAnsi"/>
          <w:color w:val="000000" w:themeColor="text1"/>
          <w:sz w:val="22"/>
          <w:szCs w:val="22"/>
        </w:rPr>
        <w:t>,</w:t>
      </w:r>
      <w:r w:rsidRPr="0008130D">
        <w:rPr>
          <w:rFonts w:cstheme="minorHAnsi"/>
          <w:color w:val="000000" w:themeColor="text1"/>
          <w:sz w:val="22"/>
          <w:szCs w:val="22"/>
        </w:rPr>
        <w:t xml:space="preserve"> we show </w:t>
      </w:r>
      <w:r w:rsidR="00F04599">
        <w:rPr>
          <w:rFonts w:cstheme="minorHAnsi"/>
          <w:color w:val="000000" w:themeColor="text1"/>
          <w:sz w:val="22"/>
          <w:szCs w:val="22"/>
        </w:rPr>
        <w:t>how</w:t>
      </w:r>
      <w:r w:rsidRPr="0008130D">
        <w:rPr>
          <w:rFonts w:cstheme="minorHAnsi"/>
          <w:color w:val="000000" w:themeColor="text1"/>
          <w:sz w:val="22"/>
          <w:szCs w:val="22"/>
        </w:rPr>
        <w:t xml:space="preserve"> our account overcomes one of the main objections to </w:t>
      </w:r>
      <w:r w:rsidR="00201080">
        <w:rPr>
          <w:rFonts w:cstheme="minorHAnsi"/>
          <w:color w:val="000000" w:themeColor="text1"/>
          <w:sz w:val="22"/>
          <w:szCs w:val="22"/>
        </w:rPr>
        <w:t>M</w:t>
      </w:r>
      <w:r w:rsidRPr="0008130D">
        <w:rPr>
          <w:rFonts w:cstheme="minorHAnsi"/>
          <w:color w:val="000000" w:themeColor="text1"/>
          <w:sz w:val="22"/>
          <w:szCs w:val="22"/>
        </w:rPr>
        <w:t xml:space="preserve">ysterianism. </w:t>
      </w:r>
      <w:proofErr w:type="spellStart"/>
      <w:r w:rsidRPr="0008130D">
        <w:rPr>
          <w:rFonts w:cstheme="minorHAnsi"/>
          <w:color w:val="000000" w:themeColor="text1"/>
          <w:sz w:val="22"/>
          <w:szCs w:val="22"/>
        </w:rPr>
        <w:t>Kriegel’s</w:t>
      </w:r>
      <w:proofErr w:type="spellEnd"/>
      <w:r w:rsidRPr="0008130D">
        <w:rPr>
          <w:rFonts w:cstheme="minorHAnsi"/>
          <w:color w:val="000000" w:themeColor="text1"/>
          <w:sz w:val="22"/>
          <w:szCs w:val="22"/>
        </w:rPr>
        <w:t xml:space="preserve"> (2003) claim that from a formal logic perspective it’s only those questions we don’t understand that we don’t have a solution to. Then, we draw a distinction between imaginative and representational closure</w:t>
      </w:r>
      <w:r w:rsidR="009B1520">
        <w:rPr>
          <w:rFonts w:cstheme="minorHAnsi"/>
          <w:color w:val="000000" w:themeColor="text1"/>
          <w:sz w:val="22"/>
          <w:szCs w:val="22"/>
        </w:rPr>
        <w:t>,</w:t>
      </w:r>
      <w:r w:rsidRPr="0008130D">
        <w:rPr>
          <w:rFonts w:cstheme="minorHAnsi"/>
          <w:color w:val="000000" w:themeColor="text1"/>
          <w:sz w:val="22"/>
          <w:szCs w:val="22"/>
        </w:rPr>
        <w:t xml:space="preserve"> and face an objection that could strongly undermine </w:t>
      </w:r>
      <w:r w:rsidR="00C743B2">
        <w:rPr>
          <w:rFonts w:cstheme="minorHAnsi"/>
          <w:color w:val="000000" w:themeColor="text1"/>
          <w:sz w:val="22"/>
          <w:szCs w:val="22"/>
        </w:rPr>
        <w:t xml:space="preserve">the claim of the essay. </w:t>
      </w:r>
      <w:r w:rsidRPr="0008130D">
        <w:rPr>
          <w:rFonts w:cstheme="minorHAnsi"/>
          <w:color w:val="000000" w:themeColor="text1"/>
          <w:sz w:val="22"/>
          <w:szCs w:val="22"/>
        </w:rPr>
        <w:t xml:space="preserve">As we are only imaginatively closed to consciousness, we could still form a </w:t>
      </w:r>
      <w:r w:rsidR="0065375D">
        <w:rPr>
          <w:rFonts w:cstheme="minorHAnsi"/>
          <w:color w:val="000000" w:themeColor="text1"/>
          <w:sz w:val="22"/>
          <w:szCs w:val="22"/>
        </w:rPr>
        <w:t xml:space="preserve">good </w:t>
      </w:r>
      <w:r w:rsidRPr="0008130D">
        <w:rPr>
          <w:rFonts w:cstheme="minorHAnsi"/>
          <w:color w:val="000000" w:themeColor="text1"/>
          <w:sz w:val="22"/>
          <w:szCs w:val="22"/>
        </w:rPr>
        <w:t xml:space="preserve">scientific theory of the concept. However, </w:t>
      </w:r>
      <w:r w:rsidR="00F04599">
        <w:rPr>
          <w:rFonts w:cstheme="minorHAnsi"/>
          <w:color w:val="000000" w:themeColor="text1"/>
          <w:sz w:val="22"/>
          <w:szCs w:val="22"/>
        </w:rPr>
        <w:t xml:space="preserve">the </w:t>
      </w:r>
      <w:r w:rsidRPr="0008130D">
        <w:rPr>
          <w:rFonts w:cstheme="minorHAnsi"/>
          <w:color w:val="000000" w:themeColor="text1"/>
          <w:sz w:val="22"/>
          <w:szCs w:val="22"/>
        </w:rPr>
        <w:t xml:space="preserve">claim </w:t>
      </w:r>
      <w:r w:rsidR="00F04599">
        <w:rPr>
          <w:rFonts w:cstheme="minorHAnsi"/>
          <w:color w:val="000000" w:themeColor="text1"/>
          <w:sz w:val="22"/>
          <w:szCs w:val="22"/>
        </w:rPr>
        <w:t xml:space="preserve">is </w:t>
      </w:r>
      <w:r w:rsidRPr="0008130D">
        <w:rPr>
          <w:rFonts w:cstheme="minorHAnsi"/>
          <w:color w:val="000000" w:themeColor="text1"/>
          <w:sz w:val="22"/>
          <w:szCs w:val="22"/>
        </w:rPr>
        <w:t>that imaginative openness is fundamental in our understanding of consciousness, due to the role that epistemic satisfaction plays in the generation of a successful explanation.</w:t>
      </w:r>
      <w:r w:rsidR="00F04599">
        <w:rPr>
          <w:rFonts w:cstheme="minorHAnsi"/>
          <w:color w:val="000000" w:themeColor="text1"/>
          <w:sz w:val="22"/>
          <w:szCs w:val="22"/>
        </w:rPr>
        <w:t xml:space="preserve"> Moreover</w:t>
      </w:r>
      <w:r w:rsidR="00DF4197">
        <w:rPr>
          <w:rFonts w:cstheme="minorHAnsi"/>
          <w:color w:val="000000" w:themeColor="text1"/>
          <w:sz w:val="22"/>
          <w:szCs w:val="22"/>
        </w:rPr>
        <w:t xml:space="preserve">, </w:t>
      </w:r>
      <w:r w:rsidR="00A75096">
        <w:rPr>
          <w:rFonts w:cstheme="minorHAnsi"/>
          <w:color w:val="000000" w:themeColor="text1"/>
          <w:sz w:val="22"/>
          <w:szCs w:val="22"/>
        </w:rPr>
        <w:t xml:space="preserve">humans </w:t>
      </w:r>
      <w:r w:rsidRPr="0008130D">
        <w:rPr>
          <w:rFonts w:cstheme="minorHAnsi"/>
          <w:color w:val="000000" w:themeColor="text1"/>
          <w:sz w:val="22"/>
          <w:szCs w:val="22"/>
        </w:rPr>
        <w:t>will always lack a genuine sense of epistemic satisfaction when presented with scientific theories of consciousness, due to our psychology and inherent biological limitations.</w:t>
      </w:r>
      <w:r w:rsidR="00DF4197" w:rsidRPr="00DF4197">
        <w:rPr>
          <w:rFonts w:cstheme="minorHAnsi"/>
          <w:color w:val="000000" w:themeColor="text1"/>
          <w:sz w:val="22"/>
          <w:szCs w:val="22"/>
        </w:rPr>
        <w:t xml:space="preserve"> </w:t>
      </w:r>
      <w:r w:rsidR="00DF4197">
        <w:rPr>
          <w:rFonts w:cstheme="minorHAnsi"/>
          <w:color w:val="000000" w:themeColor="text1"/>
          <w:sz w:val="22"/>
          <w:szCs w:val="22"/>
        </w:rPr>
        <w:t xml:space="preserve">Hence, even if we could come up with a scientific theory </w:t>
      </w:r>
      <w:r w:rsidR="00806917">
        <w:rPr>
          <w:rFonts w:cstheme="minorHAnsi"/>
          <w:color w:val="000000" w:themeColor="text1"/>
          <w:sz w:val="22"/>
          <w:szCs w:val="22"/>
        </w:rPr>
        <w:t xml:space="preserve">of </w:t>
      </w:r>
      <w:r w:rsidR="00DF4197">
        <w:rPr>
          <w:rFonts w:cstheme="minorHAnsi"/>
          <w:color w:val="000000" w:themeColor="text1"/>
          <w:sz w:val="22"/>
          <w:szCs w:val="22"/>
        </w:rPr>
        <w:t>consciousness, it won’t be a good one, as it will always be unsatisfactory.</w:t>
      </w:r>
      <w:r w:rsidR="00DF4197" w:rsidRPr="0008130D">
        <w:rPr>
          <w:rFonts w:cstheme="minorHAnsi"/>
          <w:color w:val="000000" w:themeColor="text1"/>
          <w:sz w:val="22"/>
          <w:szCs w:val="22"/>
        </w:rPr>
        <w:t xml:space="preserve"> </w:t>
      </w:r>
      <w:r w:rsidRPr="0008130D">
        <w:rPr>
          <w:rFonts w:cstheme="minorHAnsi"/>
          <w:color w:val="000000" w:themeColor="text1"/>
          <w:sz w:val="22"/>
          <w:szCs w:val="22"/>
        </w:rPr>
        <w:t xml:space="preserve"> Lastly, by appealing to the continuum hypothesis and </w:t>
      </w:r>
      <w:proofErr w:type="spellStart"/>
      <w:r w:rsidRPr="0008130D">
        <w:rPr>
          <w:rFonts w:cstheme="minorHAnsi"/>
          <w:color w:val="000000" w:themeColor="text1"/>
          <w:sz w:val="22"/>
          <w:szCs w:val="22"/>
        </w:rPr>
        <w:t>Stoljar’s</w:t>
      </w:r>
      <w:proofErr w:type="spellEnd"/>
      <w:r w:rsidRPr="0008130D">
        <w:rPr>
          <w:rFonts w:cstheme="minorHAnsi"/>
          <w:color w:val="000000" w:themeColor="text1"/>
          <w:sz w:val="22"/>
          <w:szCs w:val="22"/>
        </w:rPr>
        <w:t xml:space="preserve"> (2020) no answer reply</w:t>
      </w:r>
      <w:r w:rsidR="00AE7824">
        <w:rPr>
          <w:rFonts w:cstheme="minorHAnsi"/>
          <w:color w:val="000000" w:themeColor="text1"/>
          <w:sz w:val="22"/>
          <w:szCs w:val="22"/>
        </w:rPr>
        <w:t xml:space="preserve">, we show that </w:t>
      </w:r>
      <w:r w:rsidR="003A62FA">
        <w:rPr>
          <w:rFonts w:cstheme="minorHAnsi"/>
          <w:color w:val="000000" w:themeColor="text1"/>
          <w:sz w:val="22"/>
          <w:szCs w:val="22"/>
        </w:rPr>
        <w:t xml:space="preserve">the view presented in this essay is a genuine contribution to the hard problem of consciousness. </w:t>
      </w:r>
    </w:p>
    <w:p w14:paraId="1F493E80" w14:textId="77777777" w:rsidR="00B66910" w:rsidRPr="0008130D" w:rsidRDefault="00B66910" w:rsidP="0008130D">
      <w:pPr>
        <w:contextualSpacing/>
        <w:jc w:val="both"/>
        <w:rPr>
          <w:rFonts w:cstheme="minorHAnsi"/>
          <w:sz w:val="22"/>
          <w:szCs w:val="22"/>
        </w:rPr>
      </w:pPr>
    </w:p>
    <w:p w14:paraId="3BB8EBAC" w14:textId="0C12FA73" w:rsidR="005A1268" w:rsidRPr="00B44EEF" w:rsidRDefault="00E96C1A" w:rsidP="00081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sz w:val="22"/>
          <w:szCs w:val="22"/>
        </w:rPr>
      </w:pPr>
      <w:r w:rsidRPr="00B44EEF">
        <w:rPr>
          <w:rFonts w:cstheme="minorHAnsi"/>
          <w:sz w:val="22"/>
          <w:szCs w:val="22"/>
        </w:rPr>
        <w:t xml:space="preserve">Physicalism is a specific approach in the philosophy of mind which claims that the mind and its states are physical. </w:t>
      </w:r>
      <w:r w:rsidR="008C3EF9" w:rsidRPr="00B44EEF">
        <w:rPr>
          <w:rFonts w:cstheme="minorHAnsi"/>
          <w:sz w:val="22"/>
          <w:szCs w:val="22"/>
        </w:rPr>
        <w:t xml:space="preserve">The term “consciousness” </w:t>
      </w:r>
      <w:r w:rsidR="00FA35A1" w:rsidRPr="00B44EEF">
        <w:rPr>
          <w:rFonts w:cstheme="minorHAnsi"/>
          <w:sz w:val="22"/>
          <w:szCs w:val="22"/>
        </w:rPr>
        <w:t>is generally used to mean</w:t>
      </w:r>
      <w:r w:rsidR="008C3EF9" w:rsidRPr="00B44EEF">
        <w:rPr>
          <w:rFonts w:cstheme="minorHAnsi"/>
          <w:sz w:val="22"/>
          <w:szCs w:val="22"/>
        </w:rPr>
        <w:t xml:space="preserve"> both access and phenomenal consciousness</w:t>
      </w:r>
      <w:r w:rsidR="002C4590" w:rsidRPr="00B44EEF">
        <w:rPr>
          <w:rFonts w:cstheme="minorHAnsi"/>
          <w:sz w:val="22"/>
          <w:szCs w:val="22"/>
        </w:rPr>
        <w:t xml:space="preserve">. A state’s being access conscious is a matter of its availability to interact with other states and of the access one has to its content. An example is </w:t>
      </w:r>
      <w:r w:rsidR="00CC0729" w:rsidRPr="00B44EEF">
        <w:rPr>
          <w:rFonts w:cstheme="minorHAnsi"/>
          <w:sz w:val="22"/>
          <w:szCs w:val="22"/>
        </w:rPr>
        <w:t xml:space="preserve">occurrent beliefs, beliefs that are currently being considered by the mind, such as </w:t>
      </w:r>
      <w:r w:rsidR="00102B75" w:rsidRPr="00B44EEF">
        <w:rPr>
          <w:rFonts w:cstheme="minorHAnsi"/>
          <w:sz w:val="22"/>
          <w:szCs w:val="22"/>
        </w:rPr>
        <w:t xml:space="preserve">the belief that </w:t>
      </w:r>
      <w:r w:rsidR="00CC0729" w:rsidRPr="00B44EEF">
        <w:rPr>
          <w:rFonts w:cstheme="minorHAnsi"/>
          <w:sz w:val="22"/>
          <w:szCs w:val="22"/>
        </w:rPr>
        <w:t xml:space="preserve">I am currently reading an essay. </w:t>
      </w:r>
      <w:r w:rsidR="002C4590" w:rsidRPr="00B44EEF">
        <w:rPr>
          <w:rFonts w:cstheme="minorHAnsi"/>
          <w:sz w:val="22"/>
          <w:szCs w:val="22"/>
        </w:rPr>
        <w:t>On the other hand, a state’s being phenomenally conscious is a matter of it possessing a particular phenomenal feel or what-it’s-</w:t>
      </w:r>
      <w:proofErr w:type="gramStart"/>
      <w:r w:rsidR="002C4590" w:rsidRPr="00B44EEF">
        <w:rPr>
          <w:rFonts w:cstheme="minorHAnsi"/>
          <w:sz w:val="22"/>
          <w:szCs w:val="22"/>
        </w:rPr>
        <w:t>like-ness</w:t>
      </w:r>
      <w:proofErr w:type="gramEnd"/>
      <w:r w:rsidR="002C4590" w:rsidRPr="00B44EEF">
        <w:rPr>
          <w:rFonts w:cstheme="minorHAnsi"/>
          <w:sz w:val="22"/>
          <w:szCs w:val="22"/>
        </w:rPr>
        <w:t xml:space="preserve">. For example, the feeling or the qualitative aspect of the experience of seeing red. As the focus of this essay is to provide </w:t>
      </w:r>
      <w:r w:rsidR="00B44EEF" w:rsidRPr="00B44EEF">
        <w:rPr>
          <w:rFonts w:cstheme="minorHAnsi"/>
          <w:color w:val="000000"/>
          <w:kern w:val="0"/>
          <w:sz w:val="22"/>
          <w:szCs w:val="22"/>
        </w:rPr>
        <w:t xml:space="preserve">an analysis of a novel way to respond </w:t>
      </w:r>
      <w:r w:rsidR="002C4590" w:rsidRPr="00B44EEF">
        <w:rPr>
          <w:rFonts w:cstheme="minorHAnsi"/>
          <w:sz w:val="22"/>
          <w:szCs w:val="22"/>
        </w:rPr>
        <w:t xml:space="preserve">to the hard problem of consciousness, </w:t>
      </w:r>
      <w:r w:rsidR="001464EE" w:rsidRPr="00B44EEF">
        <w:rPr>
          <w:rFonts w:cstheme="minorHAnsi"/>
          <w:sz w:val="22"/>
          <w:szCs w:val="22"/>
        </w:rPr>
        <w:t xml:space="preserve">the problem of explaining why there is “something like” to have a certain conscious </w:t>
      </w:r>
      <w:r w:rsidR="00F710CC" w:rsidRPr="00B44EEF">
        <w:rPr>
          <w:rFonts w:cstheme="minorHAnsi"/>
          <w:sz w:val="22"/>
          <w:szCs w:val="22"/>
        </w:rPr>
        <w:t>experience, the terms consciousness and phenomenal consciousness will be used interchangeably, unless otherwise specified</w:t>
      </w:r>
      <w:r w:rsidR="00384008" w:rsidRPr="00B44EEF">
        <w:rPr>
          <w:rFonts w:cstheme="minorHAnsi"/>
          <w:sz w:val="22"/>
          <w:szCs w:val="22"/>
        </w:rPr>
        <w:t xml:space="preserve">. </w:t>
      </w:r>
    </w:p>
    <w:p w14:paraId="6F522A32" w14:textId="77777777" w:rsidR="005A1268" w:rsidRPr="0008130D" w:rsidRDefault="005A1268" w:rsidP="00081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sz w:val="22"/>
          <w:szCs w:val="22"/>
        </w:rPr>
      </w:pPr>
    </w:p>
    <w:p w14:paraId="503E34B8" w14:textId="48547532" w:rsidR="00D85CA6" w:rsidRDefault="009C1B30" w:rsidP="00081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color w:val="000000" w:themeColor="text1"/>
          <w:sz w:val="22"/>
          <w:szCs w:val="22"/>
        </w:rPr>
      </w:pPr>
      <w:r w:rsidRPr="0008130D">
        <w:rPr>
          <w:rFonts w:cstheme="minorHAnsi"/>
          <w:sz w:val="22"/>
          <w:szCs w:val="22"/>
        </w:rPr>
        <w:t>T</w:t>
      </w:r>
      <w:r w:rsidR="0009433D" w:rsidRPr="0008130D">
        <w:rPr>
          <w:rFonts w:cstheme="minorHAnsi"/>
          <w:color w:val="000000" w:themeColor="text1"/>
          <w:sz w:val="22"/>
          <w:szCs w:val="22"/>
        </w:rPr>
        <w:t xml:space="preserve">he view </w:t>
      </w:r>
      <w:r w:rsidRPr="0008130D">
        <w:rPr>
          <w:rFonts w:cstheme="minorHAnsi"/>
          <w:color w:val="000000" w:themeColor="text1"/>
          <w:sz w:val="22"/>
          <w:szCs w:val="22"/>
        </w:rPr>
        <w:t xml:space="preserve">put </w:t>
      </w:r>
      <w:r w:rsidR="00EC2DEE" w:rsidRPr="0008130D">
        <w:rPr>
          <w:rFonts w:cstheme="minorHAnsi"/>
          <w:color w:val="000000" w:themeColor="text1"/>
          <w:sz w:val="22"/>
          <w:szCs w:val="22"/>
        </w:rPr>
        <w:t>forward</w:t>
      </w:r>
      <w:r w:rsidR="00125072">
        <w:rPr>
          <w:rFonts w:cstheme="minorHAnsi"/>
          <w:color w:val="000000" w:themeColor="text1"/>
          <w:sz w:val="22"/>
          <w:szCs w:val="22"/>
        </w:rPr>
        <w:t xml:space="preserve"> in this essay </w:t>
      </w:r>
      <w:r w:rsidR="00125072" w:rsidRPr="0008130D">
        <w:rPr>
          <w:rFonts w:cstheme="minorHAnsi"/>
          <w:color w:val="000000" w:themeColor="text1"/>
          <w:sz w:val="22"/>
          <w:szCs w:val="22"/>
        </w:rPr>
        <w:t>has</w:t>
      </w:r>
      <w:r w:rsidR="0009433D" w:rsidRPr="0008130D">
        <w:rPr>
          <w:rFonts w:cstheme="minorHAnsi"/>
          <w:color w:val="000000" w:themeColor="text1"/>
          <w:sz w:val="22"/>
          <w:szCs w:val="22"/>
        </w:rPr>
        <w:t xml:space="preserve"> roots in</w:t>
      </w:r>
      <w:r w:rsidR="00201080">
        <w:rPr>
          <w:rFonts w:cstheme="minorHAnsi"/>
          <w:color w:val="000000" w:themeColor="text1"/>
          <w:sz w:val="22"/>
          <w:szCs w:val="22"/>
        </w:rPr>
        <w:t xml:space="preserve"> M</w:t>
      </w:r>
      <w:r w:rsidR="0009433D" w:rsidRPr="0008130D">
        <w:rPr>
          <w:rFonts w:cstheme="minorHAnsi"/>
          <w:color w:val="000000" w:themeColor="text1"/>
          <w:sz w:val="22"/>
          <w:szCs w:val="22"/>
        </w:rPr>
        <w:t>ysterianism</w:t>
      </w:r>
      <w:r w:rsidR="00106CAF">
        <w:rPr>
          <w:rFonts w:cstheme="minorHAnsi"/>
          <w:color w:val="000000" w:themeColor="text1"/>
          <w:sz w:val="22"/>
          <w:szCs w:val="22"/>
        </w:rPr>
        <w:t xml:space="preserve">. Mysterianism is </w:t>
      </w:r>
      <w:r w:rsidR="00D85CA6">
        <w:rPr>
          <w:rFonts w:cstheme="minorHAnsi"/>
          <w:color w:val="000000" w:themeColor="text1"/>
          <w:sz w:val="22"/>
          <w:szCs w:val="22"/>
        </w:rPr>
        <w:t xml:space="preserve">a particular approach to the hard problem of consciousness claiming that our scientific methods have their limits, and the nature of conscious experience is something that lies beyond those limits. What is particularly advantageous to this approach is that it’s an epistemic rather than metaphysical account of the hard problem. </w:t>
      </w:r>
      <w:r w:rsidR="00850B39">
        <w:rPr>
          <w:rFonts w:cstheme="minorHAnsi"/>
          <w:color w:val="000000" w:themeColor="text1"/>
          <w:sz w:val="22"/>
          <w:szCs w:val="22"/>
        </w:rPr>
        <w:t>W</w:t>
      </w:r>
      <w:r w:rsidR="001C21F6">
        <w:rPr>
          <w:rFonts w:cstheme="minorHAnsi"/>
          <w:color w:val="000000" w:themeColor="text1"/>
          <w:sz w:val="22"/>
          <w:szCs w:val="22"/>
        </w:rPr>
        <w:t>hile not discussed in this essay</w:t>
      </w:r>
      <w:r w:rsidR="005973D2">
        <w:rPr>
          <w:rFonts w:cstheme="minorHAnsi"/>
          <w:color w:val="000000" w:themeColor="text1"/>
          <w:sz w:val="22"/>
          <w:szCs w:val="22"/>
        </w:rPr>
        <w:t>,</w:t>
      </w:r>
      <w:r w:rsidR="001C21F6">
        <w:rPr>
          <w:rFonts w:cstheme="minorHAnsi"/>
          <w:color w:val="000000" w:themeColor="text1"/>
          <w:sz w:val="22"/>
          <w:szCs w:val="22"/>
        </w:rPr>
        <w:t xml:space="preserve"> other approaches to the hard problem, such as </w:t>
      </w:r>
      <w:r w:rsidR="00C4122A">
        <w:rPr>
          <w:rFonts w:cstheme="minorHAnsi"/>
          <w:color w:val="000000" w:themeColor="text1"/>
          <w:sz w:val="22"/>
          <w:szCs w:val="22"/>
        </w:rPr>
        <w:t xml:space="preserve">Dualism </w:t>
      </w:r>
      <w:r w:rsidR="00C4122A">
        <w:rPr>
          <w:rFonts w:cstheme="minorHAnsi"/>
          <w:color w:val="000000" w:themeColor="text1"/>
          <w:sz w:val="22"/>
          <w:szCs w:val="22"/>
        </w:rPr>
        <w:t xml:space="preserve">which states </w:t>
      </w:r>
      <w:r w:rsidR="00C4122A">
        <w:rPr>
          <w:rFonts w:cstheme="minorHAnsi"/>
          <w:color w:val="000000" w:themeColor="text1"/>
          <w:sz w:val="22"/>
          <w:szCs w:val="22"/>
        </w:rPr>
        <w:t>that there are both physical and non-physical properties</w:t>
      </w:r>
      <w:r w:rsidR="002422E6">
        <w:rPr>
          <w:rFonts w:cstheme="minorHAnsi"/>
          <w:color w:val="000000" w:themeColor="text1"/>
          <w:sz w:val="22"/>
          <w:szCs w:val="22"/>
        </w:rPr>
        <w:t xml:space="preserve"> </w:t>
      </w:r>
      <w:r w:rsidR="001C21F6">
        <w:rPr>
          <w:rFonts w:cstheme="minorHAnsi"/>
          <w:color w:val="000000" w:themeColor="text1"/>
          <w:sz w:val="22"/>
          <w:szCs w:val="22"/>
        </w:rPr>
        <w:t>offer a metaphysical account</w:t>
      </w:r>
      <w:r w:rsidR="0076555E">
        <w:rPr>
          <w:rFonts w:cstheme="minorHAnsi"/>
          <w:color w:val="000000" w:themeColor="text1"/>
          <w:sz w:val="22"/>
          <w:szCs w:val="22"/>
        </w:rPr>
        <w:t xml:space="preserve">. </w:t>
      </w:r>
      <w:r w:rsidR="00C9643F">
        <w:rPr>
          <w:rFonts w:cstheme="minorHAnsi"/>
          <w:color w:val="000000" w:themeColor="text1"/>
          <w:sz w:val="22"/>
          <w:szCs w:val="22"/>
        </w:rPr>
        <w:t xml:space="preserve">it's the non-physical aspect of the mental states that </w:t>
      </w:r>
      <w:r w:rsidR="00D75E76">
        <w:rPr>
          <w:rFonts w:cstheme="minorHAnsi"/>
          <w:color w:val="000000" w:themeColor="text1"/>
          <w:sz w:val="22"/>
          <w:szCs w:val="22"/>
        </w:rPr>
        <w:t>g</w:t>
      </w:r>
      <w:r w:rsidR="00C9643F">
        <w:rPr>
          <w:rFonts w:cstheme="minorHAnsi"/>
          <w:color w:val="000000" w:themeColor="text1"/>
          <w:sz w:val="22"/>
          <w:szCs w:val="22"/>
        </w:rPr>
        <w:t>ives rise to the phenomenal feel of a conscious experience. It</w:t>
      </w:r>
      <w:r w:rsidR="00084034">
        <w:rPr>
          <w:rFonts w:cstheme="minorHAnsi"/>
          <w:color w:val="000000" w:themeColor="text1"/>
          <w:sz w:val="22"/>
          <w:szCs w:val="22"/>
        </w:rPr>
        <w:t xml:space="preserve"> </w:t>
      </w:r>
      <w:r w:rsidR="00084034">
        <w:rPr>
          <w:rFonts w:cstheme="minorHAnsi"/>
          <w:color w:val="000000" w:themeColor="text1"/>
          <w:sz w:val="22"/>
          <w:szCs w:val="22"/>
        </w:rPr>
        <w:t>mak</w:t>
      </w:r>
      <w:r w:rsidR="00084034">
        <w:rPr>
          <w:rFonts w:cstheme="minorHAnsi"/>
          <w:color w:val="000000" w:themeColor="text1"/>
          <w:sz w:val="22"/>
          <w:szCs w:val="22"/>
        </w:rPr>
        <w:t>e</w:t>
      </w:r>
      <w:r w:rsidR="00C9643F">
        <w:rPr>
          <w:rFonts w:cstheme="minorHAnsi"/>
          <w:color w:val="000000" w:themeColor="text1"/>
          <w:sz w:val="22"/>
          <w:szCs w:val="22"/>
        </w:rPr>
        <w:t>s</w:t>
      </w:r>
      <w:r w:rsidR="00084034">
        <w:rPr>
          <w:rFonts w:cstheme="minorHAnsi"/>
          <w:color w:val="000000" w:themeColor="text1"/>
          <w:sz w:val="22"/>
          <w:szCs w:val="22"/>
        </w:rPr>
        <w:t xml:space="preserve"> a claim about the nature of the world </w:t>
      </w:r>
      <w:r w:rsidR="00084034">
        <w:rPr>
          <w:rFonts w:cstheme="minorHAnsi"/>
          <w:color w:val="000000" w:themeColor="text1"/>
          <w:sz w:val="22"/>
          <w:szCs w:val="22"/>
        </w:rPr>
        <w:t>itself</w:t>
      </w:r>
      <w:r w:rsidR="00A14155">
        <w:rPr>
          <w:rFonts w:cstheme="minorHAnsi"/>
          <w:color w:val="000000" w:themeColor="text1"/>
          <w:sz w:val="22"/>
          <w:szCs w:val="22"/>
        </w:rPr>
        <w:t>. On the other hand,</w:t>
      </w:r>
      <w:r w:rsidR="00D20A87">
        <w:rPr>
          <w:rFonts w:cstheme="minorHAnsi"/>
          <w:color w:val="000000" w:themeColor="text1"/>
          <w:sz w:val="22"/>
          <w:szCs w:val="22"/>
        </w:rPr>
        <w:t xml:space="preserve"> </w:t>
      </w:r>
      <w:r w:rsidR="00201080">
        <w:rPr>
          <w:rFonts w:cstheme="minorHAnsi"/>
          <w:color w:val="000000" w:themeColor="text1"/>
          <w:sz w:val="22"/>
          <w:szCs w:val="22"/>
        </w:rPr>
        <w:t>M</w:t>
      </w:r>
      <w:r w:rsidR="00D20A87">
        <w:rPr>
          <w:rFonts w:cstheme="minorHAnsi"/>
          <w:color w:val="000000" w:themeColor="text1"/>
          <w:sz w:val="22"/>
          <w:szCs w:val="22"/>
        </w:rPr>
        <w:t>ysterianism</w:t>
      </w:r>
      <w:r w:rsidR="00A14155">
        <w:rPr>
          <w:rFonts w:cstheme="minorHAnsi"/>
          <w:color w:val="000000" w:themeColor="text1"/>
          <w:sz w:val="22"/>
          <w:szCs w:val="22"/>
        </w:rPr>
        <w:t xml:space="preserve"> </w:t>
      </w:r>
      <w:r w:rsidR="007C06D8">
        <w:rPr>
          <w:rFonts w:cstheme="minorHAnsi"/>
          <w:color w:val="000000" w:themeColor="text1"/>
          <w:sz w:val="22"/>
          <w:szCs w:val="22"/>
        </w:rPr>
        <w:t>only</w:t>
      </w:r>
      <w:r w:rsidR="00D20A87">
        <w:rPr>
          <w:rFonts w:cstheme="minorHAnsi"/>
          <w:color w:val="000000" w:themeColor="text1"/>
          <w:sz w:val="22"/>
          <w:szCs w:val="22"/>
        </w:rPr>
        <w:t xml:space="preserve"> </w:t>
      </w:r>
      <w:r w:rsidR="00A14155">
        <w:rPr>
          <w:rFonts w:cstheme="minorHAnsi"/>
          <w:color w:val="000000" w:themeColor="text1"/>
          <w:sz w:val="22"/>
          <w:szCs w:val="22"/>
        </w:rPr>
        <w:t xml:space="preserve">makes a </w:t>
      </w:r>
      <w:r w:rsidR="00D20A87">
        <w:rPr>
          <w:rFonts w:cstheme="minorHAnsi"/>
          <w:color w:val="000000" w:themeColor="text1"/>
          <w:sz w:val="22"/>
          <w:szCs w:val="22"/>
        </w:rPr>
        <w:t>claim</w:t>
      </w:r>
      <w:r w:rsidR="00A14155">
        <w:rPr>
          <w:rFonts w:cstheme="minorHAnsi"/>
          <w:color w:val="000000" w:themeColor="text1"/>
          <w:sz w:val="22"/>
          <w:szCs w:val="22"/>
        </w:rPr>
        <w:t xml:space="preserve"> about our </w:t>
      </w:r>
      <w:r w:rsidR="00D85CA6">
        <w:rPr>
          <w:rFonts w:cstheme="minorHAnsi"/>
          <w:color w:val="000000" w:themeColor="text1"/>
          <w:sz w:val="22"/>
          <w:szCs w:val="22"/>
        </w:rPr>
        <w:t xml:space="preserve">human </w:t>
      </w:r>
      <w:r w:rsidR="00A14155">
        <w:rPr>
          <w:rFonts w:cstheme="minorHAnsi"/>
          <w:color w:val="000000" w:themeColor="text1"/>
          <w:sz w:val="22"/>
          <w:szCs w:val="22"/>
        </w:rPr>
        <w:t>nature and limitations</w:t>
      </w:r>
      <w:r w:rsidR="00513B3C">
        <w:rPr>
          <w:rFonts w:cstheme="minorHAnsi"/>
          <w:color w:val="000000" w:themeColor="text1"/>
          <w:sz w:val="22"/>
          <w:szCs w:val="22"/>
        </w:rPr>
        <w:t xml:space="preserve">, which is much more plausible. As humans are not omniscient beings, </w:t>
      </w:r>
      <w:r w:rsidR="00CE4BE1">
        <w:rPr>
          <w:rFonts w:cstheme="minorHAnsi"/>
          <w:color w:val="000000" w:themeColor="text1"/>
          <w:sz w:val="22"/>
          <w:szCs w:val="22"/>
        </w:rPr>
        <w:t>i</w:t>
      </w:r>
      <w:r w:rsidR="00513B3C">
        <w:rPr>
          <w:rFonts w:cstheme="minorHAnsi"/>
          <w:color w:val="000000" w:themeColor="text1"/>
          <w:sz w:val="22"/>
          <w:szCs w:val="22"/>
        </w:rPr>
        <w:t xml:space="preserve">t’s inevitable that we will encounter some aspects of the world that lie beyond the scope of scientific explanation. </w:t>
      </w:r>
    </w:p>
    <w:p w14:paraId="6AD581A4" w14:textId="77777777" w:rsidR="007518C5" w:rsidRDefault="007518C5" w:rsidP="00081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color w:val="000000" w:themeColor="text1"/>
          <w:sz w:val="22"/>
          <w:szCs w:val="22"/>
        </w:rPr>
      </w:pPr>
    </w:p>
    <w:p w14:paraId="289D3628" w14:textId="1BDB738E" w:rsidR="0083359A" w:rsidRDefault="003F77C8" w:rsidP="00081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color w:val="000000" w:themeColor="text1"/>
          <w:sz w:val="22"/>
          <w:szCs w:val="22"/>
        </w:rPr>
      </w:pPr>
      <w:r w:rsidRPr="0008130D">
        <w:rPr>
          <w:rFonts w:cstheme="minorHAnsi"/>
          <w:color w:val="000000" w:themeColor="text1"/>
          <w:sz w:val="22"/>
          <w:szCs w:val="22"/>
        </w:rPr>
        <w:t>No</w:t>
      </w:r>
      <w:r w:rsidR="00A94020">
        <w:rPr>
          <w:rFonts w:cstheme="minorHAnsi"/>
          <w:color w:val="000000" w:themeColor="text1"/>
          <w:sz w:val="22"/>
          <w:szCs w:val="22"/>
        </w:rPr>
        <w:t>t</w:t>
      </w:r>
      <w:r w:rsidRPr="0008130D">
        <w:rPr>
          <w:rFonts w:cstheme="minorHAnsi"/>
          <w:color w:val="000000" w:themeColor="text1"/>
          <w:sz w:val="22"/>
          <w:szCs w:val="22"/>
        </w:rPr>
        <w:t xml:space="preserve">e that </w:t>
      </w:r>
      <w:r w:rsidR="007624CF">
        <w:rPr>
          <w:rFonts w:cstheme="minorHAnsi"/>
          <w:color w:val="000000" w:themeColor="text1"/>
          <w:sz w:val="22"/>
          <w:szCs w:val="22"/>
        </w:rPr>
        <w:t>our</w:t>
      </w:r>
      <w:r w:rsidR="006B14C4">
        <w:rPr>
          <w:rFonts w:cstheme="minorHAnsi"/>
          <w:color w:val="000000" w:themeColor="text1"/>
          <w:sz w:val="22"/>
          <w:szCs w:val="22"/>
        </w:rPr>
        <w:t xml:space="preserve"> view</w:t>
      </w:r>
      <w:r w:rsidR="007624CF">
        <w:rPr>
          <w:rFonts w:cstheme="minorHAnsi"/>
          <w:color w:val="000000" w:themeColor="text1"/>
          <w:sz w:val="22"/>
          <w:szCs w:val="22"/>
        </w:rPr>
        <w:t xml:space="preserve"> differs </w:t>
      </w:r>
      <w:r w:rsidR="00AA72ED" w:rsidRPr="0008130D">
        <w:rPr>
          <w:rFonts w:cstheme="minorHAnsi"/>
          <w:color w:val="000000" w:themeColor="text1"/>
          <w:sz w:val="22"/>
          <w:szCs w:val="22"/>
        </w:rPr>
        <w:t>from both</w:t>
      </w:r>
      <w:r w:rsidR="0009433D" w:rsidRPr="0008130D">
        <w:rPr>
          <w:rFonts w:cstheme="minorHAnsi"/>
          <w:color w:val="000000" w:themeColor="text1"/>
          <w:sz w:val="22"/>
          <w:szCs w:val="22"/>
        </w:rPr>
        <w:t xml:space="preserve"> McGinn’s</w:t>
      </w:r>
      <w:r w:rsidR="00434748" w:rsidRPr="0008130D">
        <w:rPr>
          <w:rFonts w:cstheme="minorHAnsi"/>
          <w:color w:val="000000" w:themeColor="text1"/>
          <w:sz w:val="22"/>
          <w:szCs w:val="22"/>
        </w:rPr>
        <w:t xml:space="preserve"> (</w:t>
      </w:r>
      <w:r w:rsidR="001F4946" w:rsidRPr="0008130D">
        <w:rPr>
          <w:rFonts w:cstheme="minorHAnsi"/>
          <w:color w:val="000000" w:themeColor="text1"/>
          <w:sz w:val="22"/>
          <w:szCs w:val="22"/>
        </w:rPr>
        <w:t>1989</w:t>
      </w:r>
      <w:r w:rsidR="00434748" w:rsidRPr="0008130D">
        <w:rPr>
          <w:rFonts w:cstheme="minorHAnsi"/>
          <w:color w:val="000000" w:themeColor="text1"/>
          <w:sz w:val="22"/>
          <w:szCs w:val="22"/>
        </w:rPr>
        <w:t>)</w:t>
      </w:r>
      <w:r w:rsidR="0009433D" w:rsidRPr="0008130D">
        <w:rPr>
          <w:rFonts w:cstheme="minorHAnsi"/>
          <w:color w:val="000000" w:themeColor="text1"/>
          <w:sz w:val="22"/>
          <w:szCs w:val="22"/>
        </w:rPr>
        <w:t xml:space="preserve"> </w:t>
      </w:r>
      <w:r w:rsidR="005C1C9F" w:rsidRPr="0008130D">
        <w:rPr>
          <w:rFonts w:cstheme="minorHAnsi"/>
          <w:color w:val="000000" w:themeColor="text1"/>
          <w:sz w:val="22"/>
          <w:szCs w:val="22"/>
        </w:rPr>
        <w:t xml:space="preserve">view </w:t>
      </w:r>
      <w:r w:rsidR="0009433D" w:rsidRPr="0008130D">
        <w:rPr>
          <w:rFonts w:cstheme="minorHAnsi"/>
          <w:color w:val="000000" w:themeColor="text1"/>
          <w:sz w:val="22"/>
          <w:szCs w:val="22"/>
        </w:rPr>
        <w:t xml:space="preserve">and </w:t>
      </w:r>
      <w:proofErr w:type="spellStart"/>
      <w:r w:rsidR="0009433D" w:rsidRPr="0008130D">
        <w:rPr>
          <w:rFonts w:cstheme="minorHAnsi"/>
          <w:color w:val="000000" w:themeColor="text1"/>
          <w:sz w:val="22"/>
          <w:szCs w:val="22"/>
        </w:rPr>
        <w:t>Stoljar’s</w:t>
      </w:r>
      <w:proofErr w:type="spellEnd"/>
      <w:r w:rsidR="00434748" w:rsidRPr="0008130D">
        <w:rPr>
          <w:rFonts w:cstheme="minorHAnsi"/>
          <w:color w:val="000000" w:themeColor="text1"/>
          <w:sz w:val="22"/>
          <w:szCs w:val="22"/>
        </w:rPr>
        <w:t xml:space="preserve"> (</w:t>
      </w:r>
      <w:r w:rsidR="001F4946" w:rsidRPr="0008130D">
        <w:rPr>
          <w:rFonts w:cstheme="minorHAnsi"/>
          <w:color w:val="000000" w:themeColor="text1"/>
          <w:sz w:val="22"/>
          <w:szCs w:val="22"/>
        </w:rPr>
        <w:t>2020</w:t>
      </w:r>
      <w:r w:rsidR="00434748" w:rsidRPr="0008130D">
        <w:rPr>
          <w:rFonts w:cstheme="minorHAnsi"/>
          <w:color w:val="000000" w:themeColor="text1"/>
          <w:sz w:val="22"/>
          <w:szCs w:val="22"/>
        </w:rPr>
        <w:t>)</w:t>
      </w:r>
      <w:r w:rsidR="0009433D" w:rsidRPr="0008130D">
        <w:rPr>
          <w:rFonts w:cstheme="minorHAnsi"/>
          <w:color w:val="000000" w:themeColor="text1"/>
          <w:sz w:val="22"/>
          <w:szCs w:val="22"/>
        </w:rPr>
        <w:t xml:space="preserve"> </w:t>
      </w:r>
      <w:r w:rsidR="00611F49" w:rsidRPr="0008130D">
        <w:rPr>
          <w:rFonts w:cstheme="minorHAnsi"/>
          <w:color w:val="000000" w:themeColor="text1"/>
          <w:sz w:val="22"/>
          <w:szCs w:val="22"/>
        </w:rPr>
        <w:t>non-standard physicalism</w:t>
      </w:r>
      <w:r w:rsidR="0009433D" w:rsidRPr="0008130D">
        <w:rPr>
          <w:rFonts w:cstheme="minorHAnsi"/>
          <w:color w:val="000000" w:themeColor="text1"/>
          <w:sz w:val="22"/>
          <w:szCs w:val="22"/>
        </w:rPr>
        <w:t xml:space="preserve">. Firstly, </w:t>
      </w:r>
      <w:r w:rsidR="00977D6A">
        <w:rPr>
          <w:rFonts w:cstheme="minorHAnsi"/>
          <w:color w:val="000000" w:themeColor="text1"/>
          <w:sz w:val="22"/>
          <w:szCs w:val="22"/>
        </w:rPr>
        <w:t xml:space="preserve">our claim is that even if we were able to come up with a scientific theory of </w:t>
      </w:r>
      <w:r w:rsidR="00977D6A">
        <w:rPr>
          <w:rFonts w:cstheme="minorHAnsi"/>
          <w:color w:val="000000" w:themeColor="text1"/>
          <w:sz w:val="22"/>
          <w:szCs w:val="22"/>
        </w:rPr>
        <w:lastRenderedPageBreak/>
        <w:t>consciousness, it won’t be a good one, as it will always be unsatisfactory. Hence</w:t>
      </w:r>
      <w:r w:rsidR="001006BF">
        <w:rPr>
          <w:rFonts w:cstheme="minorHAnsi"/>
          <w:color w:val="000000" w:themeColor="text1"/>
          <w:sz w:val="22"/>
          <w:szCs w:val="22"/>
        </w:rPr>
        <w:t>,</w:t>
      </w:r>
      <w:r w:rsidR="00FE134B">
        <w:rPr>
          <w:rFonts w:cstheme="minorHAnsi"/>
          <w:color w:val="000000" w:themeColor="text1"/>
          <w:sz w:val="22"/>
          <w:szCs w:val="22"/>
        </w:rPr>
        <w:t xml:space="preserve"> </w:t>
      </w:r>
      <w:r w:rsidR="00FE134B" w:rsidRPr="0008130D">
        <w:rPr>
          <w:rFonts w:cstheme="minorHAnsi"/>
          <w:color w:val="000000" w:themeColor="text1"/>
          <w:sz w:val="22"/>
          <w:szCs w:val="22"/>
        </w:rPr>
        <w:t>we</w:t>
      </w:r>
      <w:r w:rsidR="00977D6A" w:rsidRPr="0008130D">
        <w:rPr>
          <w:rFonts w:cstheme="minorHAnsi"/>
          <w:color w:val="000000" w:themeColor="text1"/>
          <w:sz w:val="22"/>
          <w:szCs w:val="22"/>
        </w:rPr>
        <w:t xml:space="preserve"> are</w:t>
      </w:r>
      <w:r w:rsidR="00977D6A">
        <w:rPr>
          <w:rFonts w:cstheme="minorHAnsi"/>
          <w:color w:val="000000" w:themeColor="text1"/>
          <w:sz w:val="22"/>
          <w:szCs w:val="22"/>
        </w:rPr>
        <w:t xml:space="preserve"> simply</w:t>
      </w:r>
      <w:r w:rsidR="00977D6A" w:rsidRPr="0008130D">
        <w:rPr>
          <w:rFonts w:cstheme="minorHAnsi"/>
          <w:color w:val="000000" w:themeColor="text1"/>
          <w:sz w:val="22"/>
          <w:szCs w:val="22"/>
        </w:rPr>
        <w:t xml:space="preserve"> imaginatively closed to the problem of consciousness</w:t>
      </w:r>
      <w:r w:rsidR="00977D6A">
        <w:rPr>
          <w:rFonts w:cstheme="minorHAnsi"/>
          <w:color w:val="000000" w:themeColor="text1"/>
          <w:sz w:val="22"/>
          <w:szCs w:val="22"/>
        </w:rPr>
        <w:t>. I</w:t>
      </w:r>
      <w:r w:rsidR="00977D6A" w:rsidRPr="0008130D">
        <w:rPr>
          <w:rFonts w:cstheme="minorHAnsi"/>
          <w:color w:val="000000" w:themeColor="text1"/>
          <w:sz w:val="22"/>
          <w:szCs w:val="22"/>
        </w:rPr>
        <w:t xml:space="preserve">maginative closure </w:t>
      </w:r>
      <w:r w:rsidR="00977D6A">
        <w:rPr>
          <w:rFonts w:cstheme="minorHAnsi"/>
          <w:color w:val="000000" w:themeColor="text1"/>
          <w:sz w:val="22"/>
          <w:szCs w:val="22"/>
        </w:rPr>
        <w:t>is the idea</w:t>
      </w:r>
      <w:r w:rsidR="00977D6A" w:rsidRPr="0008130D">
        <w:rPr>
          <w:rFonts w:cstheme="minorHAnsi"/>
          <w:color w:val="000000" w:themeColor="text1"/>
          <w:sz w:val="22"/>
          <w:szCs w:val="22"/>
        </w:rPr>
        <w:t xml:space="preserve"> that it’s impossible for us to comprehend the relevant scientific theory describing the part of reality responsible for consciousness, due to specific limitations to </w:t>
      </w:r>
      <w:r w:rsidR="00977D6A">
        <w:rPr>
          <w:rFonts w:cstheme="minorHAnsi"/>
          <w:color w:val="000000" w:themeColor="text1"/>
          <w:sz w:val="22"/>
          <w:szCs w:val="22"/>
        </w:rPr>
        <w:t xml:space="preserve">human </w:t>
      </w:r>
      <w:r w:rsidR="00977D6A" w:rsidRPr="0008130D">
        <w:rPr>
          <w:rFonts w:cstheme="minorHAnsi"/>
          <w:color w:val="000000" w:themeColor="text1"/>
          <w:sz w:val="22"/>
          <w:szCs w:val="22"/>
        </w:rPr>
        <w:t>imagination (</w:t>
      </w:r>
      <w:proofErr w:type="spellStart"/>
      <w:r w:rsidR="00977D6A" w:rsidRPr="0008130D">
        <w:rPr>
          <w:rFonts w:cstheme="minorHAnsi"/>
          <w:color w:val="000000" w:themeColor="text1"/>
          <w:sz w:val="22"/>
          <w:szCs w:val="22"/>
        </w:rPr>
        <w:t>Boudry</w:t>
      </w:r>
      <w:proofErr w:type="spellEnd"/>
      <w:r w:rsidR="00977D6A" w:rsidRPr="0008130D">
        <w:rPr>
          <w:rFonts w:cstheme="minorHAnsi"/>
          <w:color w:val="000000" w:themeColor="text1"/>
          <w:sz w:val="22"/>
          <w:szCs w:val="22"/>
        </w:rPr>
        <w:t xml:space="preserve">, </w:t>
      </w:r>
      <w:proofErr w:type="spellStart"/>
      <w:r w:rsidR="00977D6A" w:rsidRPr="0008130D">
        <w:rPr>
          <w:rFonts w:cstheme="minorHAnsi"/>
          <w:color w:val="000000" w:themeColor="text1"/>
          <w:sz w:val="22"/>
          <w:szCs w:val="22"/>
        </w:rPr>
        <w:t>Vlerick</w:t>
      </w:r>
      <w:proofErr w:type="spellEnd"/>
      <w:r w:rsidR="00977D6A" w:rsidRPr="0008130D">
        <w:rPr>
          <w:rFonts w:cstheme="minorHAnsi"/>
          <w:color w:val="000000" w:themeColor="text1"/>
          <w:sz w:val="22"/>
          <w:szCs w:val="22"/>
        </w:rPr>
        <w:t xml:space="preserve">, </w:t>
      </w:r>
      <w:proofErr w:type="spellStart"/>
      <w:r w:rsidR="00977D6A" w:rsidRPr="0008130D">
        <w:rPr>
          <w:rFonts w:cstheme="minorHAnsi"/>
          <w:color w:val="000000" w:themeColor="text1"/>
          <w:sz w:val="22"/>
          <w:szCs w:val="22"/>
        </w:rPr>
        <w:t>Edis</w:t>
      </w:r>
      <w:proofErr w:type="spellEnd"/>
      <w:r w:rsidR="00977D6A" w:rsidRPr="0008130D">
        <w:rPr>
          <w:rFonts w:cstheme="minorHAnsi"/>
          <w:color w:val="000000" w:themeColor="text1"/>
          <w:sz w:val="22"/>
          <w:szCs w:val="22"/>
        </w:rPr>
        <w:t xml:space="preserve"> 2020). For example, in quantum mechanics, </w:t>
      </w:r>
      <w:r w:rsidR="00977D6A">
        <w:rPr>
          <w:rFonts w:cstheme="minorHAnsi"/>
          <w:color w:val="000000" w:themeColor="text1"/>
          <w:sz w:val="22"/>
          <w:szCs w:val="22"/>
        </w:rPr>
        <w:t>scientists</w:t>
      </w:r>
      <w:r w:rsidR="00977D6A" w:rsidRPr="0008130D">
        <w:rPr>
          <w:rFonts w:cstheme="minorHAnsi"/>
          <w:color w:val="000000" w:themeColor="text1"/>
          <w:sz w:val="22"/>
          <w:szCs w:val="22"/>
        </w:rPr>
        <w:t xml:space="preserve"> know that </w:t>
      </w:r>
      <w:r w:rsidR="00977D6A">
        <w:rPr>
          <w:rFonts w:cstheme="minorHAnsi"/>
          <w:color w:val="000000" w:themeColor="text1"/>
          <w:sz w:val="22"/>
          <w:szCs w:val="22"/>
        </w:rPr>
        <w:t>they</w:t>
      </w:r>
      <w:r w:rsidR="00977D6A" w:rsidRPr="0008130D">
        <w:rPr>
          <w:rFonts w:cstheme="minorHAnsi"/>
          <w:color w:val="000000" w:themeColor="text1"/>
          <w:sz w:val="22"/>
          <w:szCs w:val="22"/>
        </w:rPr>
        <w:t xml:space="preserve"> are working with the correct scientific theories, but not even those who dedicate their lives to studying it claim to have a full grasp </w:t>
      </w:r>
      <w:proofErr w:type="gramStart"/>
      <w:r w:rsidR="00977D6A" w:rsidRPr="0008130D">
        <w:rPr>
          <w:rFonts w:cstheme="minorHAnsi"/>
          <w:color w:val="000000" w:themeColor="text1"/>
          <w:sz w:val="22"/>
          <w:szCs w:val="22"/>
        </w:rPr>
        <w:t>all of</w:t>
      </w:r>
      <w:proofErr w:type="gramEnd"/>
      <w:r w:rsidR="00977D6A" w:rsidRPr="0008130D">
        <w:rPr>
          <w:rFonts w:cstheme="minorHAnsi"/>
          <w:color w:val="000000" w:themeColor="text1"/>
          <w:sz w:val="22"/>
          <w:szCs w:val="22"/>
        </w:rPr>
        <w:t xml:space="preserve"> the concepts. They are representationally open to quantum mechanics, but imaginatively closed to some of its concepts and theories.</w:t>
      </w:r>
      <w:r w:rsidR="00254D07">
        <w:rPr>
          <w:rFonts w:cstheme="minorHAnsi"/>
          <w:color w:val="000000" w:themeColor="text1"/>
          <w:sz w:val="22"/>
          <w:szCs w:val="22"/>
        </w:rPr>
        <w:t xml:space="preserve"> On the other hand,</w:t>
      </w:r>
      <w:r w:rsidR="00977D6A" w:rsidRPr="0008130D">
        <w:rPr>
          <w:rFonts w:cstheme="minorHAnsi"/>
          <w:color w:val="000000" w:themeColor="text1"/>
          <w:sz w:val="22"/>
          <w:szCs w:val="22"/>
        </w:rPr>
        <w:t xml:space="preserve"> </w:t>
      </w:r>
      <w:r w:rsidR="0009433D" w:rsidRPr="0008130D">
        <w:rPr>
          <w:rFonts w:cstheme="minorHAnsi"/>
          <w:color w:val="000000" w:themeColor="text1"/>
          <w:sz w:val="22"/>
          <w:szCs w:val="22"/>
        </w:rPr>
        <w:t xml:space="preserve">McGinn claims that </w:t>
      </w:r>
      <w:r w:rsidR="005750DB">
        <w:rPr>
          <w:rFonts w:cstheme="minorHAnsi"/>
          <w:color w:val="000000" w:themeColor="text1"/>
          <w:sz w:val="22"/>
          <w:szCs w:val="22"/>
        </w:rPr>
        <w:t>“</w:t>
      </w:r>
      <w:r w:rsidR="005750DB">
        <w:rPr>
          <w:rFonts w:cstheme="minorHAnsi"/>
          <w:sz w:val="22"/>
          <w:szCs w:val="22"/>
        </w:rPr>
        <w:t xml:space="preserve">A type of mind M is cognitively closed with respect to a property P (or theory T) if and only if the concept-forming procedures at M’s disposal cannot extend to grasp P (or an understanding of T)” (McGinn 1989, p350). </w:t>
      </w:r>
      <w:r w:rsidR="003B514C">
        <w:rPr>
          <w:rFonts w:cstheme="minorHAnsi"/>
          <w:sz w:val="22"/>
          <w:szCs w:val="22"/>
        </w:rPr>
        <w:t>McGinn’s</w:t>
      </w:r>
      <w:r w:rsidR="005750DB">
        <w:rPr>
          <w:rFonts w:cstheme="minorHAnsi"/>
          <w:sz w:val="22"/>
          <w:szCs w:val="22"/>
        </w:rPr>
        <w:t xml:space="preserve"> claim is that </w:t>
      </w:r>
      <w:r w:rsidR="0009433D" w:rsidRPr="0008130D">
        <w:rPr>
          <w:rFonts w:cstheme="minorHAnsi"/>
          <w:color w:val="000000" w:themeColor="text1"/>
          <w:sz w:val="22"/>
          <w:szCs w:val="22"/>
        </w:rPr>
        <w:t>we are cognitively closed to the concept of consciousnes</w:t>
      </w:r>
      <w:r w:rsidR="00EC2DEE" w:rsidRPr="0008130D">
        <w:rPr>
          <w:rFonts w:cstheme="minorHAnsi"/>
          <w:color w:val="000000" w:themeColor="text1"/>
          <w:sz w:val="22"/>
          <w:szCs w:val="22"/>
        </w:rPr>
        <w:t xml:space="preserve">s, </w:t>
      </w:r>
      <w:r w:rsidR="005750DB">
        <w:rPr>
          <w:rFonts w:cstheme="minorHAnsi"/>
          <w:color w:val="000000" w:themeColor="text1"/>
          <w:sz w:val="22"/>
          <w:szCs w:val="22"/>
        </w:rPr>
        <w:t xml:space="preserve">as the </w:t>
      </w:r>
      <w:r w:rsidR="005750DB" w:rsidRPr="002802A0">
        <w:rPr>
          <w:rFonts w:cstheme="minorHAnsi"/>
          <w:sz w:val="22"/>
          <w:szCs w:val="22"/>
        </w:rPr>
        <w:t>concept</w:t>
      </w:r>
      <w:r w:rsidR="005750DB">
        <w:rPr>
          <w:rFonts w:cstheme="minorHAnsi"/>
          <w:sz w:val="22"/>
          <w:szCs w:val="22"/>
        </w:rPr>
        <w:t>-</w:t>
      </w:r>
      <w:r w:rsidR="005750DB" w:rsidRPr="002802A0">
        <w:rPr>
          <w:rFonts w:cstheme="minorHAnsi"/>
          <w:sz w:val="22"/>
          <w:szCs w:val="22"/>
        </w:rPr>
        <w:t>forming procedure at the disposal of our brains cannot grasp the concept of consciousness</w:t>
      </w:r>
      <w:r w:rsidR="005750DB">
        <w:rPr>
          <w:rFonts w:cstheme="minorHAnsi"/>
          <w:color w:val="000000" w:themeColor="text1"/>
          <w:sz w:val="22"/>
          <w:szCs w:val="22"/>
        </w:rPr>
        <w:t xml:space="preserve">. </w:t>
      </w:r>
      <w:r w:rsidR="00EC2DEE" w:rsidRPr="0008130D">
        <w:rPr>
          <w:rFonts w:cstheme="minorHAnsi"/>
          <w:color w:val="000000" w:themeColor="text1"/>
          <w:sz w:val="22"/>
          <w:szCs w:val="22"/>
        </w:rPr>
        <w:t>H</w:t>
      </w:r>
      <w:r w:rsidR="007638A1" w:rsidRPr="0008130D">
        <w:rPr>
          <w:rFonts w:cstheme="minorHAnsi"/>
          <w:color w:val="000000" w:themeColor="text1"/>
          <w:sz w:val="22"/>
          <w:szCs w:val="22"/>
        </w:rPr>
        <w:t>is view is</w:t>
      </w:r>
      <w:r w:rsidR="00EC2DEE" w:rsidRPr="0008130D">
        <w:rPr>
          <w:rFonts w:cstheme="minorHAnsi"/>
          <w:color w:val="000000" w:themeColor="text1"/>
          <w:sz w:val="22"/>
          <w:szCs w:val="22"/>
        </w:rPr>
        <w:t xml:space="preserve"> that</w:t>
      </w:r>
      <w:r w:rsidR="009E1CC8" w:rsidRPr="0008130D">
        <w:rPr>
          <w:rFonts w:cstheme="minorHAnsi"/>
          <w:color w:val="000000" w:themeColor="text1"/>
          <w:sz w:val="22"/>
          <w:szCs w:val="22"/>
        </w:rPr>
        <w:t xml:space="preserve"> we lack representational access to a part of the world</w:t>
      </w:r>
      <w:r w:rsidR="00EC2DEE" w:rsidRPr="0008130D">
        <w:rPr>
          <w:rFonts w:cstheme="minorHAnsi"/>
          <w:color w:val="000000" w:themeColor="text1"/>
          <w:sz w:val="22"/>
          <w:szCs w:val="22"/>
        </w:rPr>
        <w:t xml:space="preserve"> tha</w:t>
      </w:r>
      <w:r w:rsidR="007638A1" w:rsidRPr="0008130D">
        <w:rPr>
          <w:rFonts w:cstheme="minorHAnsi"/>
          <w:color w:val="000000" w:themeColor="text1"/>
          <w:sz w:val="22"/>
          <w:szCs w:val="22"/>
        </w:rPr>
        <w:t>t</w:t>
      </w:r>
      <w:r w:rsidR="00EC2DEE" w:rsidRPr="0008130D">
        <w:rPr>
          <w:rFonts w:cstheme="minorHAnsi"/>
          <w:color w:val="000000" w:themeColor="text1"/>
          <w:sz w:val="22"/>
          <w:szCs w:val="22"/>
        </w:rPr>
        <w:t xml:space="preserve"> i</w:t>
      </w:r>
      <w:r w:rsidR="00C973A3" w:rsidRPr="0008130D">
        <w:rPr>
          <w:rFonts w:cstheme="minorHAnsi"/>
          <w:color w:val="000000" w:themeColor="text1"/>
          <w:sz w:val="22"/>
          <w:szCs w:val="22"/>
        </w:rPr>
        <w:t>s</w:t>
      </w:r>
      <w:r w:rsidR="00EC2DEE" w:rsidRPr="0008130D">
        <w:rPr>
          <w:rFonts w:cstheme="minorHAnsi"/>
          <w:color w:val="000000" w:themeColor="text1"/>
          <w:sz w:val="22"/>
          <w:szCs w:val="22"/>
        </w:rPr>
        <w:t xml:space="preserve"> responsible for </w:t>
      </w:r>
      <w:r w:rsidR="007638A1" w:rsidRPr="0008130D">
        <w:rPr>
          <w:rFonts w:cstheme="minorHAnsi"/>
          <w:color w:val="000000" w:themeColor="text1"/>
          <w:sz w:val="22"/>
          <w:szCs w:val="22"/>
        </w:rPr>
        <w:t>consciousness, and hence we are representationally closed to it</w:t>
      </w:r>
      <w:r w:rsidR="00BA007F">
        <w:rPr>
          <w:rFonts w:cstheme="minorHAnsi"/>
          <w:color w:val="000000" w:themeColor="text1"/>
          <w:sz w:val="22"/>
          <w:szCs w:val="22"/>
        </w:rPr>
        <w:t>. This</w:t>
      </w:r>
      <w:r w:rsidR="00254D07">
        <w:rPr>
          <w:rFonts w:cstheme="minorHAnsi"/>
          <w:color w:val="000000" w:themeColor="text1"/>
          <w:sz w:val="22"/>
          <w:szCs w:val="22"/>
        </w:rPr>
        <w:t xml:space="preserve"> is a much stronger statement that what we aim to show in this essay. </w:t>
      </w:r>
    </w:p>
    <w:p w14:paraId="7AE0D139" w14:textId="77777777" w:rsidR="0083359A" w:rsidRDefault="0083359A" w:rsidP="00081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color w:val="000000" w:themeColor="text1"/>
          <w:sz w:val="22"/>
          <w:szCs w:val="22"/>
        </w:rPr>
      </w:pPr>
    </w:p>
    <w:p w14:paraId="7729AD84" w14:textId="5DA5CEF2" w:rsidR="00E56AF7" w:rsidRDefault="00A406A0" w:rsidP="00E56A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color w:val="000000" w:themeColor="text1"/>
          <w:sz w:val="22"/>
          <w:szCs w:val="22"/>
        </w:rPr>
      </w:pPr>
      <w:r w:rsidRPr="0008130D">
        <w:rPr>
          <w:rFonts w:cstheme="minorHAnsi"/>
          <w:color w:val="000000" w:themeColor="text1"/>
          <w:sz w:val="22"/>
          <w:szCs w:val="22"/>
        </w:rPr>
        <w:t>Secondly</w:t>
      </w:r>
      <w:r w:rsidR="005A1268" w:rsidRPr="0008130D">
        <w:rPr>
          <w:rFonts w:cstheme="minorHAnsi"/>
          <w:color w:val="000000" w:themeColor="text1"/>
          <w:sz w:val="22"/>
          <w:szCs w:val="22"/>
        </w:rPr>
        <w:t xml:space="preserve">, </w:t>
      </w:r>
      <w:proofErr w:type="spellStart"/>
      <w:r w:rsidR="00FA6F8D" w:rsidRPr="0008130D">
        <w:rPr>
          <w:rFonts w:cstheme="minorHAnsi"/>
          <w:color w:val="000000" w:themeColor="text1"/>
          <w:sz w:val="22"/>
          <w:szCs w:val="22"/>
        </w:rPr>
        <w:t>Stoljar</w:t>
      </w:r>
      <w:proofErr w:type="spellEnd"/>
      <w:r w:rsidR="00FA6F8D" w:rsidRPr="0008130D">
        <w:rPr>
          <w:rFonts w:cstheme="minorHAnsi"/>
          <w:color w:val="000000" w:themeColor="text1"/>
          <w:sz w:val="22"/>
          <w:szCs w:val="22"/>
        </w:rPr>
        <w:t xml:space="preserve"> </w:t>
      </w:r>
      <w:r w:rsidR="005A1268" w:rsidRPr="0008130D">
        <w:rPr>
          <w:rFonts w:cstheme="minorHAnsi"/>
          <w:color w:val="000000" w:themeColor="text1"/>
          <w:sz w:val="22"/>
          <w:szCs w:val="22"/>
        </w:rPr>
        <w:t>(</w:t>
      </w:r>
      <w:r w:rsidR="00704FCD" w:rsidRPr="0008130D">
        <w:rPr>
          <w:rFonts w:cstheme="minorHAnsi"/>
          <w:color w:val="000000" w:themeColor="text1"/>
          <w:sz w:val="22"/>
          <w:szCs w:val="22"/>
        </w:rPr>
        <w:t>2020</w:t>
      </w:r>
      <w:r w:rsidR="005A1268" w:rsidRPr="0008130D">
        <w:rPr>
          <w:rFonts w:cstheme="minorHAnsi"/>
          <w:color w:val="000000" w:themeColor="text1"/>
          <w:sz w:val="22"/>
          <w:szCs w:val="22"/>
        </w:rPr>
        <w:t xml:space="preserve">) </w:t>
      </w:r>
      <w:r w:rsidR="00FA6F8D" w:rsidRPr="0008130D">
        <w:rPr>
          <w:rFonts w:cstheme="minorHAnsi"/>
          <w:color w:val="000000" w:themeColor="text1"/>
          <w:sz w:val="22"/>
          <w:szCs w:val="22"/>
        </w:rPr>
        <w:t xml:space="preserve">claims that we lack access to a physical property of our brains that is responsible for understanding consciousness. </w:t>
      </w:r>
      <w:r w:rsidR="00690EC4" w:rsidRPr="0008130D">
        <w:rPr>
          <w:rFonts w:cstheme="minorHAnsi"/>
          <w:color w:val="000000" w:themeColor="text1"/>
          <w:sz w:val="22"/>
          <w:szCs w:val="22"/>
        </w:rPr>
        <w:t xml:space="preserve">However, our claim is that </w:t>
      </w:r>
      <w:r w:rsidR="00161A97" w:rsidRPr="0008130D">
        <w:rPr>
          <w:rFonts w:cstheme="minorHAnsi"/>
          <w:color w:val="000000" w:themeColor="text1"/>
          <w:sz w:val="22"/>
          <w:szCs w:val="22"/>
        </w:rPr>
        <w:t xml:space="preserve">even if we had access to that </w:t>
      </w:r>
      <w:proofErr w:type="gramStart"/>
      <w:r w:rsidR="00690EC4" w:rsidRPr="0008130D">
        <w:rPr>
          <w:rFonts w:cstheme="minorHAnsi"/>
          <w:color w:val="000000" w:themeColor="text1"/>
          <w:sz w:val="22"/>
          <w:szCs w:val="22"/>
        </w:rPr>
        <w:t xml:space="preserve">particular </w:t>
      </w:r>
      <w:r w:rsidR="00161A97" w:rsidRPr="0008130D">
        <w:rPr>
          <w:rFonts w:cstheme="minorHAnsi"/>
          <w:color w:val="000000" w:themeColor="text1"/>
          <w:sz w:val="22"/>
          <w:szCs w:val="22"/>
        </w:rPr>
        <w:t>physical</w:t>
      </w:r>
      <w:proofErr w:type="gramEnd"/>
      <w:r w:rsidR="00161A97" w:rsidRPr="0008130D">
        <w:rPr>
          <w:rFonts w:cstheme="minorHAnsi"/>
          <w:color w:val="000000" w:themeColor="text1"/>
          <w:sz w:val="22"/>
          <w:szCs w:val="22"/>
        </w:rPr>
        <w:t xml:space="preserve"> part of our brains, </w:t>
      </w:r>
      <w:r w:rsidR="00690EC4" w:rsidRPr="0008130D">
        <w:rPr>
          <w:rFonts w:cstheme="minorHAnsi"/>
          <w:color w:val="000000" w:themeColor="text1"/>
          <w:sz w:val="22"/>
          <w:szCs w:val="22"/>
        </w:rPr>
        <w:t>we would</w:t>
      </w:r>
      <w:r w:rsidR="00BA007F">
        <w:rPr>
          <w:rFonts w:cstheme="minorHAnsi"/>
          <w:color w:val="000000" w:themeColor="text1"/>
          <w:sz w:val="22"/>
          <w:szCs w:val="22"/>
        </w:rPr>
        <w:t xml:space="preserve"> still</w:t>
      </w:r>
      <w:r w:rsidR="00690EC4" w:rsidRPr="0008130D">
        <w:rPr>
          <w:rFonts w:cstheme="minorHAnsi"/>
          <w:color w:val="000000" w:themeColor="text1"/>
          <w:sz w:val="22"/>
          <w:szCs w:val="22"/>
        </w:rPr>
        <w:t xml:space="preserve"> not be able to understand consciousness</w:t>
      </w:r>
      <w:r w:rsidR="00475263" w:rsidRPr="0008130D">
        <w:rPr>
          <w:rFonts w:cstheme="minorHAnsi"/>
          <w:color w:val="000000" w:themeColor="text1"/>
          <w:sz w:val="22"/>
          <w:szCs w:val="22"/>
        </w:rPr>
        <w:t xml:space="preserve">. </w:t>
      </w:r>
      <w:r w:rsidR="003D5ABC" w:rsidRPr="0008130D">
        <w:rPr>
          <w:rFonts w:cstheme="minorHAnsi"/>
          <w:color w:val="000000" w:themeColor="text1"/>
          <w:sz w:val="22"/>
          <w:szCs w:val="22"/>
        </w:rPr>
        <w:t>There is something else fundamental</w:t>
      </w:r>
      <w:r w:rsidR="004F0F86" w:rsidRPr="0008130D">
        <w:rPr>
          <w:rFonts w:cstheme="minorHAnsi"/>
          <w:color w:val="000000" w:themeColor="text1"/>
          <w:sz w:val="22"/>
          <w:szCs w:val="22"/>
        </w:rPr>
        <w:t xml:space="preserve"> that is </w:t>
      </w:r>
      <w:r w:rsidR="003D5ABC" w:rsidRPr="0008130D">
        <w:rPr>
          <w:rFonts w:cstheme="minorHAnsi"/>
          <w:color w:val="000000" w:themeColor="text1"/>
          <w:sz w:val="22"/>
          <w:szCs w:val="22"/>
        </w:rPr>
        <w:t>missing from scientific theories of consciousness, namely epistemic satisfaction (</w:t>
      </w:r>
      <w:r w:rsidR="00475263" w:rsidRPr="0008130D">
        <w:rPr>
          <w:rFonts w:cstheme="minorHAnsi"/>
          <w:color w:val="000000" w:themeColor="text1"/>
          <w:sz w:val="22"/>
          <w:szCs w:val="22"/>
        </w:rPr>
        <w:t>Rowlands 2001</w:t>
      </w:r>
      <w:r w:rsidR="003D5ABC" w:rsidRPr="0008130D">
        <w:rPr>
          <w:rFonts w:cstheme="minorHAnsi"/>
          <w:color w:val="000000" w:themeColor="text1"/>
          <w:sz w:val="22"/>
          <w:szCs w:val="22"/>
        </w:rPr>
        <w:t xml:space="preserve">; </w:t>
      </w:r>
      <w:r w:rsidR="00475263" w:rsidRPr="0008130D">
        <w:rPr>
          <w:rFonts w:cstheme="minorHAnsi"/>
          <w:color w:val="000000" w:themeColor="text1"/>
          <w:sz w:val="22"/>
          <w:szCs w:val="22"/>
        </w:rPr>
        <w:t>Campbell</w:t>
      </w:r>
      <w:r w:rsidR="003E7BAD" w:rsidRPr="0008130D">
        <w:rPr>
          <w:rFonts w:cstheme="minorHAnsi"/>
          <w:color w:val="000000" w:themeColor="text1"/>
          <w:sz w:val="22"/>
          <w:szCs w:val="22"/>
        </w:rPr>
        <w:t xml:space="preserve"> </w:t>
      </w:r>
      <w:r w:rsidR="00475263" w:rsidRPr="0008130D">
        <w:rPr>
          <w:rFonts w:cstheme="minorHAnsi"/>
          <w:color w:val="000000" w:themeColor="text1"/>
          <w:sz w:val="22"/>
          <w:szCs w:val="22"/>
        </w:rPr>
        <w:t>2009</w:t>
      </w:r>
      <w:r w:rsidR="003D5ABC" w:rsidRPr="0008130D">
        <w:rPr>
          <w:rFonts w:cstheme="minorHAnsi"/>
          <w:color w:val="000000" w:themeColor="text1"/>
          <w:sz w:val="22"/>
          <w:szCs w:val="22"/>
        </w:rPr>
        <w:t>)</w:t>
      </w:r>
      <w:r w:rsidR="00475263" w:rsidRPr="0008130D">
        <w:rPr>
          <w:rFonts w:cstheme="minorHAnsi"/>
          <w:color w:val="000000" w:themeColor="text1"/>
          <w:sz w:val="22"/>
          <w:szCs w:val="22"/>
        </w:rPr>
        <w:t>.</w:t>
      </w:r>
      <w:r w:rsidR="00242E5F" w:rsidRPr="0008130D">
        <w:rPr>
          <w:rFonts w:cstheme="minorHAnsi"/>
          <w:color w:val="000000" w:themeColor="text1"/>
          <w:sz w:val="22"/>
          <w:szCs w:val="22"/>
        </w:rPr>
        <w:t xml:space="preserve"> Therefore</w:t>
      </w:r>
      <w:r w:rsidR="00DC1648" w:rsidRPr="0008130D">
        <w:rPr>
          <w:rFonts w:cstheme="minorHAnsi"/>
          <w:color w:val="000000" w:themeColor="text1"/>
          <w:sz w:val="22"/>
          <w:szCs w:val="22"/>
        </w:rPr>
        <w:t>,</w:t>
      </w:r>
      <w:r w:rsidR="00883A4E" w:rsidRPr="0008130D">
        <w:rPr>
          <w:rFonts w:cstheme="minorHAnsi"/>
          <w:color w:val="000000" w:themeColor="text1"/>
          <w:sz w:val="22"/>
          <w:szCs w:val="22"/>
        </w:rPr>
        <w:t xml:space="preserve"> our </w:t>
      </w:r>
      <w:r w:rsidR="005242AF" w:rsidRPr="0008130D">
        <w:rPr>
          <w:rFonts w:cstheme="minorHAnsi"/>
          <w:color w:val="000000" w:themeColor="text1"/>
          <w:sz w:val="22"/>
          <w:szCs w:val="22"/>
        </w:rPr>
        <w:t>view</w:t>
      </w:r>
      <w:r w:rsidR="00883A4E" w:rsidRPr="0008130D">
        <w:rPr>
          <w:rFonts w:cstheme="minorHAnsi"/>
          <w:color w:val="000000" w:themeColor="text1"/>
          <w:sz w:val="22"/>
          <w:szCs w:val="22"/>
        </w:rPr>
        <w:t xml:space="preserve"> is that</w:t>
      </w:r>
      <w:r w:rsidR="00DC1648" w:rsidRPr="0008130D">
        <w:rPr>
          <w:rFonts w:cstheme="minorHAnsi"/>
          <w:color w:val="000000" w:themeColor="text1"/>
          <w:sz w:val="22"/>
          <w:szCs w:val="22"/>
        </w:rPr>
        <w:t xml:space="preserve"> although we are representationally open to the concept of consciousness, we </w:t>
      </w:r>
      <w:r w:rsidR="00F74C6F">
        <w:rPr>
          <w:rFonts w:cstheme="minorHAnsi"/>
          <w:color w:val="000000" w:themeColor="text1"/>
          <w:sz w:val="22"/>
          <w:szCs w:val="22"/>
        </w:rPr>
        <w:t>lack the prospect of</w:t>
      </w:r>
      <w:r w:rsidR="00DC1648" w:rsidRPr="0008130D">
        <w:rPr>
          <w:rFonts w:cstheme="minorHAnsi"/>
          <w:color w:val="000000" w:themeColor="text1"/>
          <w:sz w:val="22"/>
          <w:szCs w:val="22"/>
        </w:rPr>
        <w:t xml:space="preserve"> a </w:t>
      </w:r>
      <w:r w:rsidR="00BA007F">
        <w:rPr>
          <w:rFonts w:cstheme="minorHAnsi"/>
          <w:color w:val="000000" w:themeColor="text1"/>
          <w:sz w:val="22"/>
          <w:szCs w:val="22"/>
        </w:rPr>
        <w:t xml:space="preserve">good </w:t>
      </w:r>
      <w:r w:rsidR="00883A4E" w:rsidRPr="0008130D">
        <w:rPr>
          <w:rFonts w:cstheme="minorHAnsi"/>
          <w:color w:val="000000" w:themeColor="text1"/>
          <w:sz w:val="22"/>
          <w:szCs w:val="22"/>
        </w:rPr>
        <w:t>scientific theory</w:t>
      </w:r>
      <w:r w:rsidR="00242E5F" w:rsidRPr="0008130D">
        <w:rPr>
          <w:rFonts w:cstheme="minorHAnsi"/>
          <w:color w:val="000000" w:themeColor="text1"/>
          <w:sz w:val="22"/>
          <w:szCs w:val="22"/>
        </w:rPr>
        <w:t xml:space="preserve"> due to a lack of genuine sense of epistemic satisfaction when presented with such explanations</w:t>
      </w:r>
      <w:r w:rsidR="00BA007F">
        <w:rPr>
          <w:rFonts w:cstheme="minorHAnsi"/>
          <w:color w:val="000000" w:themeColor="text1"/>
          <w:sz w:val="22"/>
          <w:szCs w:val="22"/>
        </w:rPr>
        <w:t xml:space="preserve">. </w:t>
      </w:r>
      <w:r w:rsidR="00540280">
        <w:rPr>
          <w:rFonts w:cstheme="minorHAnsi"/>
          <w:color w:val="000000" w:themeColor="text1"/>
          <w:sz w:val="22"/>
          <w:szCs w:val="22"/>
        </w:rPr>
        <w:t xml:space="preserve">Furthermore, this is </w:t>
      </w:r>
      <w:r w:rsidR="00242E5F" w:rsidRPr="0008130D">
        <w:rPr>
          <w:rFonts w:cstheme="minorHAnsi"/>
          <w:color w:val="000000" w:themeColor="text1"/>
          <w:sz w:val="22"/>
          <w:szCs w:val="22"/>
        </w:rPr>
        <w:t>due to inherent biological and psychological limitations</w:t>
      </w:r>
      <w:r w:rsidR="00BE44C1">
        <w:rPr>
          <w:rFonts w:cstheme="minorHAnsi"/>
          <w:color w:val="000000" w:themeColor="text1"/>
          <w:sz w:val="22"/>
          <w:szCs w:val="22"/>
        </w:rPr>
        <w:t xml:space="preserve"> that we cannot overcome. </w:t>
      </w:r>
      <w:r w:rsidR="004553DE">
        <w:rPr>
          <w:rFonts w:cstheme="minorHAnsi"/>
          <w:color w:val="000000" w:themeColor="text1"/>
          <w:sz w:val="22"/>
          <w:szCs w:val="22"/>
        </w:rPr>
        <w:t>H</w:t>
      </w:r>
      <w:r w:rsidR="00540280">
        <w:rPr>
          <w:rFonts w:cstheme="minorHAnsi"/>
          <w:color w:val="000000" w:themeColor="text1"/>
          <w:sz w:val="22"/>
          <w:szCs w:val="22"/>
        </w:rPr>
        <w:t>ence, our view is</w:t>
      </w:r>
      <w:r w:rsidR="00E56AF7">
        <w:rPr>
          <w:rFonts w:cstheme="minorHAnsi"/>
          <w:color w:val="000000" w:themeColor="text1"/>
          <w:sz w:val="22"/>
          <w:szCs w:val="22"/>
        </w:rPr>
        <w:t xml:space="preserve"> a strong </w:t>
      </w:r>
      <w:r w:rsidR="00BE44C1">
        <w:rPr>
          <w:rFonts w:cstheme="minorHAnsi"/>
          <w:color w:val="000000" w:themeColor="text1"/>
          <w:sz w:val="22"/>
          <w:szCs w:val="22"/>
        </w:rPr>
        <w:t xml:space="preserve">form of </w:t>
      </w:r>
      <w:r w:rsidR="00201080">
        <w:rPr>
          <w:rFonts w:cstheme="minorHAnsi"/>
          <w:color w:val="000000" w:themeColor="text1"/>
          <w:sz w:val="22"/>
          <w:szCs w:val="22"/>
        </w:rPr>
        <w:t>M</w:t>
      </w:r>
      <w:r w:rsidR="00E56AF7">
        <w:rPr>
          <w:rFonts w:cstheme="minorHAnsi"/>
          <w:color w:val="000000" w:themeColor="text1"/>
          <w:sz w:val="22"/>
          <w:szCs w:val="22"/>
        </w:rPr>
        <w:t>ysterianism</w:t>
      </w:r>
      <w:r w:rsidR="00540280">
        <w:rPr>
          <w:rFonts w:cstheme="minorHAnsi"/>
          <w:color w:val="000000" w:themeColor="text1"/>
          <w:sz w:val="22"/>
          <w:szCs w:val="22"/>
        </w:rPr>
        <w:t>, claiming</w:t>
      </w:r>
      <w:r w:rsidR="00E56AF7">
        <w:rPr>
          <w:rFonts w:cstheme="minorHAnsi"/>
          <w:color w:val="000000" w:themeColor="text1"/>
          <w:sz w:val="22"/>
          <w:szCs w:val="22"/>
        </w:rPr>
        <w:t xml:space="preserve"> that we can never bridge the gap between us and the hard problem of consciousness, due to our human cognitive limitations. Therefore, </w:t>
      </w:r>
      <w:r w:rsidR="00540280">
        <w:rPr>
          <w:rFonts w:cstheme="minorHAnsi"/>
          <w:color w:val="000000" w:themeColor="text1"/>
          <w:sz w:val="22"/>
          <w:szCs w:val="22"/>
        </w:rPr>
        <w:t xml:space="preserve">as opposed to weak forms of </w:t>
      </w:r>
      <w:r w:rsidR="00201080">
        <w:rPr>
          <w:rFonts w:cstheme="minorHAnsi"/>
          <w:color w:val="000000" w:themeColor="text1"/>
          <w:sz w:val="22"/>
          <w:szCs w:val="22"/>
        </w:rPr>
        <w:t>M</w:t>
      </w:r>
      <w:r w:rsidR="00540280">
        <w:rPr>
          <w:rFonts w:cstheme="minorHAnsi"/>
          <w:color w:val="000000" w:themeColor="text1"/>
          <w:sz w:val="22"/>
          <w:szCs w:val="22"/>
        </w:rPr>
        <w:t xml:space="preserve">ysterianism, </w:t>
      </w:r>
      <w:r w:rsidR="00E56AF7">
        <w:rPr>
          <w:rFonts w:cstheme="minorHAnsi"/>
          <w:color w:val="000000" w:themeColor="text1"/>
          <w:sz w:val="22"/>
          <w:szCs w:val="22"/>
        </w:rPr>
        <w:t xml:space="preserve">the hard problem is not just a temporal gap in our knowledge and understanding of consciousness that, in practice, could be overcome if we did more science or used more advanced scientific methods. </w:t>
      </w:r>
    </w:p>
    <w:p w14:paraId="4456C86B" w14:textId="14F2A2A8" w:rsidR="008417CD" w:rsidRPr="0008130D" w:rsidRDefault="008417CD" w:rsidP="00081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cstheme="minorHAnsi"/>
          <w:color w:val="000000" w:themeColor="text1"/>
          <w:sz w:val="22"/>
          <w:szCs w:val="22"/>
        </w:rPr>
      </w:pPr>
    </w:p>
    <w:p w14:paraId="6EEAA349" w14:textId="55D4005E" w:rsidR="007F7154" w:rsidRPr="0008130D" w:rsidRDefault="007F7154" w:rsidP="0008130D">
      <w:pPr>
        <w:pStyle w:val="NormalWeb"/>
        <w:contextualSpacing/>
        <w:jc w:val="both"/>
        <w:rPr>
          <w:rFonts w:asciiTheme="minorHAnsi" w:hAnsiTheme="minorHAnsi" w:cstheme="minorHAnsi"/>
          <w:b/>
          <w:bCs/>
          <w:color w:val="000000" w:themeColor="text1"/>
        </w:rPr>
      </w:pPr>
      <w:r w:rsidRPr="0008130D">
        <w:rPr>
          <w:rFonts w:asciiTheme="minorHAnsi" w:hAnsiTheme="minorHAnsi" w:cstheme="minorHAnsi"/>
          <w:b/>
          <w:bCs/>
          <w:color w:val="000000" w:themeColor="text1"/>
        </w:rPr>
        <w:t xml:space="preserve">2. </w:t>
      </w:r>
      <w:proofErr w:type="spellStart"/>
      <w:r w:rsidRPr="0008130D">
        <w:rPr>
          <w:rFonts w:asciiTheme="minorHAnsi" w:hAnsiTheme="minorHAnsi" w:cstheme="minorHAnsi"/>
          <w:b/>
          <w:bCs/>
          <w:color w:val="000000" w:themeColor="text1"/>
        </w:rPr>
        <w:t>Kriegel’s</w:t>
      </w:r>
      <w:proofErr w:type="spellEnd"/>
      <w:r w:rsidRPr="0008130D">
        <w:rPr>
          <w:rFonts w:asciiTheme="minorHAnsi" w:hAnsiTheme="minorHAnsi" w:cstheme="minorHAnsi"/>
          <w:b/>
          <w:bCs/>
          <w:color w:val="000000" w:themeColor="text1"/>
        </w:rPr>
        <w:t xml:space="preserve"> objection </w:t>
      </w:r>
    </w:p>
    <w:p w14:paraId="6C6AE8C7" w14:textId="77777777" w:rsidR="007F7154" w:rsidRPr="0008130D" w:rsidRDefault="007F7154" w:rsidP="0008130D">
      <w:pPr>
        <w:pStyle w:val="NormalWeb"/>
        <w:contextualSpacing/>
        <w:jc w:val="both"/>
        <w:rPr>
          <w:rFonts w:asciiTheme="minorHAnsi" w:hAnsiTheme="minorHAnsi" w:cstheme="minorHAnsi"/>
          <w:color w:val="000000" w:themeColor="text1"/>
          <w:sz w:val="22"/>
          <w:szCs w:val="22"/>
        </w:rPr>
      </w:pPr>
    </w:p>
    <w:p w14:paraId="6C8C4B61" w14:textId="0E4311C4" w:rsidR="00294638" w:rsidRPr="0008130D" w:rsidRDefault="009831CD" w:rsidP="0008130D">
      <w:pPr>
        <w:pStyle w:val="NormalWeb"/>
        <w:contextualSpacing/>
        <w:jc w:val="both"/>
        <w:rPr>
          <w:rFonts w:asciiTheme="minorHAnsi" w:hAnsiTheme="minorHAnsi" w:cstheme="minorHAnsi"/>
          <w:color w:val="FF0000"/>
          <w:sz w:val="22"/>
          <w:szCs w:val="22"/>
        </w:rPr>
      </w:pPr>
      <w:r w:rsidRPr="0008130D">
        <w:rPr>
          <w:rFonts w:asciiTheme="minorHAnsi" w:hAnsiTheme="minorHAnsi" w:cstheme="minorHAnsi"/>
          <w:color w:val="000000" w:themeColor="text1"/>
          <w:sz w:val="22"/>
          <w:szCs w:val="22"/>
        </w:rPr>
        <w:t xml:space="preserve">Firstly, </w:t>
      </w:r>
      <w:r w:rsidR="00883A4E" w:rsidRPr="0008130D">
        <w:rPr>
          <w:rFonts w:asciiTheme="minorHAnsi" w:hAnsiTheme="minorHAnsi" w:cstheme="minorHAnsi"/>
          <w:color w:val="000000" w:themeColor="text1"/>
          <w:sz w:val="22"/>
          <w:szCs w:val="22"/>
        </w:rPr>
        <w:t>we address</w:t>
      </w:r>
      <w:r w:rsidR="00294638" w:rsidRPr="0008130D">
        <w:rPr>
          <w:rFonts w:asciiTheme="minorHAnsi" w:hAnsiTheme="minorHAnsi" w:cstheme="minorHAnsi"/>
          <w:color w:val="000000" w:themeColor="text1"/>
          <w:sz w:val="22"/>
          <w:szCs w:val="22"/>
        </w:rPr>
        <w:t xml:space="preserve"> the main objection to </w:t>
      </w:r>
      <w:r w:rsidR="00201080">
        <w:rPr>
          <w:rFonts w:asciiTheme="minorHAnsi" w:hAnsiTheme="minorHAnsi" w:cstheme="minorHAnsi"/>
          <w:color w:val="000000" w:themeColor="text1"/>
          <w:sz w:val="22"/>
          <w:szCs w:val="22"/>
        </w:rPr>
        <w:t>M</w:t>
      </w:r>
      <w:r w:rsidR="00294638" w:rsidRPr="0008130D">
        <w:rPr>
          <w:rFonts w:asciiTheme="minorHAnsi" w:hAnsiTheme="minorHAnsi" w:cstheme="minorHAnsi"/>
          <w:color w:val="000000" w:themeColor="text1"/>
          <w:sz w:val="22"/>
          <w:szCs w:val="22"/>
        </w:rPr>
        <w:t xml:space="preserve">ysterianism, </w:t>
      </w:r>
      <w:r w:rsidR="0066632C" w:rsidRPr="0008130D">
        <w:rPr>
          <w:rFonts w:asciiTheme="minorHAnsi" w:hAnsiTheme="minorHAnsi" w:cstheme="minorHAnsi"/>
          <w:color w:val="000000" w:themeColor="text1"/>
          <w:sz w:val="22"/>
          <w:szCs w:val="22"/>
        </w:rPr>
        <w:t>which sta</w:t>
      </w:r>
      <w:r w:rsidR="00294638" w:rsidRPr="0008130D">
        <w:rPr>
          <w:rFonts w:asciiTheme="minorHAnsi" w:hAnsiTheme="minorHAnsi" w:cstheme="minorHAnsi"/>
          <w:color w:val="000000" w:themeColor="text1"/>
          <w:sz w:val="22"/>
          <w:szCs w:val="22"/>
        </w:rPr>
        <w:t>t</w:t>
      </w:r>
      <w:r w:rsidR="0066632C" w:rsidRPr="0008130D">
        <w:rPr>
          <w:rFonts w:asciiTheme="minorHAnsi" w:hAnsiTheme="minorHAnsi" w:cstheme="minorHAnsi"/>
          <w:color w:val="000000" w:themeColor="text1"/>
          <w:sz w:val="22"/>
          <w:szCs w:val="22"/>
        </w:rPr>
        <w:t>es that</w:t>
      </w:r>
      <w:r w:rsidR="00294638" w:rsidRPr="0008130D">
        <w:rPr>
          <w:rFonts w:asciiTheme="minorHAnsi" w:hAnsiTheme="minorHAnsi" w:cstheme="minorHAnsi"/>
          <w:color w:val="000000" w:themeColor="text1"/>
          <w:sz w:val="22"/>
          <w:szCs w:val="22"/>
        </w:rPr>
        <w:t xml:space="preserve"> we cannot be cognitively closed to what would count as a solution to a problem we can understand.</w:t>
      </w:r>
      <w:r w:rsidR="002C5094">
        <w:rPr>
          <w:rFonts w:asciiTheme="minorHAnsi" w:hAnsiTheme="minorHAnsi" w:cstheme="minorHAnsi"/>
          <w:color w:val="000000" w:themeColor="text1"/>
          <w:sz w:val="22"/>
          <w:szCs w:val="22"/>
        </w:rPr>
        <w:t xml:space="preserve"> Hence, as </w:t>
      </w:r>
      <w:r w:rsidR="004522AF">
        <w:rPr>
          <w:rFonts w:asciiTheme="minorHAnsi" w:hAnsiTheme="minorHAnsi" w:cstheme="minorHAnsi"/>
          <w:color w:val="000000" w:themeColor="text1"/>
          <w:sz w:val="22"/>
          <w:szCs w:val="22"/>
        </w:rPr>
        <w:t>we understand the hard problem,</w:t>
      </w:r>
      <w:r w:rsidR="0046691F">
        <w:rPr>
          <w:rFonts w:asciiTheme="minorHAnsi" w:hAnsiTheme="minorHAnsi" w:cstheme="minorHAnsi"/>
          <w:color w:val="000000" w:themeColor="text1"/>
          <w:sz w:val="22"/>
          <w:szCs w:val="22"/>
        </w:rPr>
        <w:t xml:space="preserve"> one cannot claim </w:t>
      </w:r>
      <w:r w:rsidR="00DD62A8">
        <w:rPr>
          <w:rFonts w:asciiTheme="minorHAnsi" w:hAnsiTheme="minorHAnsi" w:cstheme="minorHAnsi"/>
          <w:color w:val="000000" w:themeColor="text1"/>
          <w:sz w:val="22"/>
          <w:szCs w:val="22"/>
        </w:rPr>
        <w:t>that we can never come up with a good scientific theory</w:t>
      </w:r>
      <w:r w:rsidR="00D571E2">
        <w:rPr>
          <w:rFonts w:asciiTheme="minorHAnsi" w:hAnsiTheme="minorHAnsi" w:cstheme="minorHAnsi"/>
          <w:color w:val="000000" w:themeColor="text1"/>
          <w:sz w:val="22"/>
          <w:szCs w:val="22"/>
        </w:rPr>
        <w:t xml:space="preserve"> of </w:t>
      </w:r>
      <w:r w:rsidR="00280AB1">
        <w:rPr>
          <w:rFonts w:asciiTheme="minorHAnsi" w:hAnsiTheme="minorHAnsi" w:cstheme="minorHAnsi"/>
          <w:color w:val="000000" w:themeColor="text1"/>
          <w:sz w:val="22"/>
          <w:szCs w:val="22"/>
        </w:rPr>
        <w:t>consciousness</w:t>
      </w:r>
      <w:r w:rsidR="0046691F">
        <w:rPr>
          <w:rFonts w:asciiTheme="minorHAnsi" w:hAnsiTheme="minorHAnsi" w:cstheme="minorHAnsi"/>
          <w:color w:val="000000" w:themeColor="text1"/>
          <w:sz w:val="22"/>
          <w:szCs w:val="22"/>
        </w:rPr>
        <w:t xml:space="preserve">. </w:t>
      </w:r>
      <w:r w:rsidR="00294638" w:rsidRPr="0008130D">
        <w:rPr>
          <w:rFonts w:asciiTheme="minorHAnsi" w:hAnsiTheme="minorHAnsi" w:cstheme="minorHAnsi"/>
          <w:color w:val="000000" w:themeColor="text1"/>
          <w:sz w:val="22"/>
          <w:szCs w:val="22"/>
        </w:rPr>
        <w:t>What is happening</w:t>
      </w:r>
      <w:r w:rsidR="00C319AD" w:rsidRPr="0008130D">
        <w:rPr>
          <w:rFonts w:asciiTheme="minorHAnsi" w:hAnsiTheme="minorHAnsi" w:cstheme="minorHAnsi"/>
          <w:color w:val="000000" w:themeColor="text1"/>
          <w:sz w:val="22"/>
          <w:szCs w:val="22"/>
        </w:rPr>
        <w:t>,</w:t>
      </w:r>
      <w:r w:rsidR="00294638" w:rsidRPr="0008130D">
        <w:rPr>
          <w:rFonts w:asciiTheme="minorHAnsi" w:hAnsiTheme="minorHAnsi" w:cstheme="minorHAnsi"/>
          <w:color w:val="000000" w:themeColor="text1"/>
          <w:sz w:val="22"/>
          <w:szCs w:val="22"/>
        </w:rPr>
        <w:t xml:space="preserve"> is that we are confused between the conceptual relation between a </w:t>
      </w:r>
      <w:r w:rsidR="00C7730F" w:rsidRPr="0008130D">
        <w:rPr>
          <w:rFonts w:asciiTheme="minorHAnsi" w:hAnsiTheme="minorHAnsi" w:cstheme="minorHAnsi"/>
          <w:color w:val="000000" w:themeColor="text1"/>
          <w:sz w:val="22"/>
          <w:szCs w:val="22"/>
        </w:rPr>
        <w:t>question</w:t>
      </w:r>
      <w:r w:rsidR="00294638" w:rsidRPr="0008130D">
        <w:rPr>
          <w:rFonts w:asciiTheme="minorHAnsi" w:hAnsiTheme="minorHAnsi" w:cstheme="minorHAnsi"/>
          <w:color w:val="000000" w:themeColor="text1"/>
          <w:sz w:val="22"/>
          <w:szCs w:val="22"/>
        </w:rPr>
        <w:t xml:space="preserve"> and its corresponding solution (</w:t>
      </w:r>
      <w:proofErr w:type="spellStart"/>
      <w:r w:rsidR="00294638" w:rsidRPr="0008130D">
        <w:rPr>
          <w:rFonts w:asciiTheme="minorHAnsi" w:hAnsiTheme="minorHAnsi" w:cstheme="minorHAnsi"/>
          <w:color w:val="000000" w:themeColor="text1"/>
          <w:sz w:val="22"/>
          <w:szCs w:val="22"/>
        </w:rPr>
        <w:t>Kriegel</w:t>
      </w:r>
      <w:proofErr w:type="spellEnd"/>
      <w:r w:rsidR="00294638" w:rsidRPr="0008130D">
        <w:rPr>
          <w:rFonts w:asciiTheme="minorHAnsi" w:hAnsiTheme="minorHAnsi" w:cstheme="minorHAnsi"/>
          <w:color w:val="000000" w:themeColor="text1"/>
          <w:sz w:val="22"/>
          <w:szCs w:val="22"/>
        </w:rPr>
        <w:t xml:space="preserve"> 200</w:t>
      </w:r>
      <w:r w:rsidR="002B0359" w:rsidRPr="0008130D">
        <w:rPr>
          <w:rFonts w:asciiTheme="minorHAnsi" w:hAnsiTheme="minorHAnsi" w:cstheme="minorHAnsi"/>
          <w:color w:val="000000" w:themeColor="text1"/>
          <w:sz w:val="22"/>
          <w:szCs w:val="22"/>
        </w:rPr>
        <w:t>3</w:t>
      </w:r>
      <w:r w:rsidR="00294638" w:rsidRPr="0008130D">
        <w:rPr>
          <w:rFonts w:asciiTheme="minorHAnsi" w:hAnsiTheme="minorHAnsi" w:cstheme="minorHAnsi"/>
          <w:color w:val="000000" w:themeColor="text1"/>
          <w:sz w:val="22"/>
          <w:szCs w:val="22"/>
        </w:rPr>
        <w:t>). It’s only those problems that we don’t understand that we cannot formulate a solution to. One can understand the conceptual relation between a problem and its solution by understanding the entailment relation between a question and its solution. The question “Am I still driving?” entails the assertion “I used to drive”</w:t>
      </w:r>
      <w:r w:rsidR="00EC4267" w:rsidRPr="0008130D">
        <w:rPr>
          <w:rFonts w:asciiTheme="minorHAnsi" w:hAnsiTheme="minorHAnsi" w:cstheme="minorHAnsi"/>
          <w:color w:val="000000" w:themeColor="text1"/>
          <w:sz w:val="22"/>
          <w:szCs w:val="22"/>
        </w:rPr>
        <w:t>. T</w:t>
      </w:r>
      <w:r w:rsidR="00294638" w:rsidRPr="0008130D">
        <w:rPr>
          <w:rFonts w:asciiTheme="minorHAnsi" w:hAnsiTheme="minorHAnsi" w:cstheme="minorHAnsi"/>
          <w:color w:val="000000" w:themeColor="text1"/>
          <w:sz w:val="22"/>
          <w:szCs w:val="22"/>
        </w:rPr>
        <w:t>he ordered set of possible answers is {“I have stopped driving, “I haven’t stopped driving”}</w:t>
      </w:r>
      <w:r w:rsidR="006A6025" w:rsidRPr="0008130D">
        <w:rPr>
          <w:rFonts w:asciiTheme="minorHAnsi" w:hAnsiTheme="minorHAnsi" w:cstheme="minorHAnsi"/>
          <w:sz w:val="22"/>
          <w:szCs w:val="22"/>
        </w:rPr>
        <w:t xml:space="preserve"> is such that both assertions also entail the assertion “I used to </w:t>
      </w:r>
      <w:r w:rsidR="00CD7748" w:rsidRPr="0008130D">
        <w:rPr>
          <w:rFonts w:asciiTheme="minorHAnsi" w:hAnsiTheme="minorHAnsi" w:cstheme="minorHAnsi"/>
          <w:sz w:val="22"/>
          <w:szCs w:val="22"/>
        </w:rPr>
        <w:t>drive</w:t>
      </w:r>
      <w:r w:rsidR="006A6025" w:rsidRPr="0008130D">
        <w:rPr>
          <w:rFonts w:asciiTheme="minorHAnsi" w:hAnsiTheme="minorHAnsi" w:cstheme="minorHAnsi"/>
          <w:sz w:val="22"/>
          <w:szCs w:val="22"/>
        </w:rPr>
        <w:t xml:space="preserve">”. </w:t>
      </w:r>
      <w:r w:rsidR="00294638" w:rsidRPr="0008130D">
        <w:rPr>
          <w:rFonts w:asciiTheme="minorHAnsi" w:hAnsiTheme="minorHAnsi" w:cstheme="minorHAnsi"/>
          <w:color w:val="000000" w:themeColor="text1"/>
          <w:sz w:val="22"/>
          <w:szCs w:val="22"/>
        </w:rPr>
        <w:t xml:space="preserve">We have achieved the reduction of entailment between questions and assertions to entailment of assertions amongst themselves. </w:t>
      </w:r>
      <w:r w:rsidR="00294638" w:rsidRPr="0008130D">
        <w:rPr>
          <w:rFonts w:asciiTheme="minorHAnsi" w:hAnsiTheme="minorHAnsi" w:cstheme="minorHAnsi"/>
          <w:sz w:val="22"/>
          <w:szCs w:val="22"/>
        </w:rPr>
        <w:t>Hence, we can interpret entailment relations between questions and answers by reducing the questions to the set of possible answers (Hamblin 1958; Stahl 1962). Therefore, the logic of questions is based on an individuation of questions in terms of their possible answers. This is the only available model in formal logic to understand questions. It explains why we cannot fully understand a question, unless we can conceive what would constitute as a possible answer (</w:t>
      </w:r>
      <w:proofErr w:type="spellStart"/>
      <w:r w:rsidR="00294638" w:rsidRPr="0008130D">
        <w:rPr>
          <w:rFonts w:asciiTheme="minorHAnsi" w:hAnsiTheme="minorHAnsi" w:cstheme="minorHAnsi"/>
          <w:sz w:val="22"/>
          <w:szCs w:val="22"/>
        </w:rPr>
        <w:t>Kriegel</w:t>
      </w:r>
      <w:proofErr w:type="spellEnd"/>
      <w:r w:rsidR="00294638" w:rsidRPr="0008130D">
        <w:rPr>
          <w:rFonts w:asciiTheme="minorHAnsi" w:hAnsiTheme="minorHAnsi" w:cstheme="minorHAnsi"/>
          <w:sz w:val="22"/>
          <w:szCs w:val="22"/>
        </w:rPr>
        <w:t xml:space="preserve"> 2003).</w:t>
      </w:r>
      <w:r w:rsidR="00CE7B8A" w:rsidRPr="0008130D">
        <w:rPr>
          <w:rFonts w:asciiTheme="minorHAnsi" w:hAnsiTheme="minorHAnsi" w:cstheme="minorHAnsi"/>
          <w:sz w:val="22"/>
          <w:szCs w:val="22"/>
        </w:rPr>
        <w:t xml:space="preserve"> The validity of </w:t>
      </w:r>
      <w:r w:rsidR="00AF2F1E">
        <w:rPr>
          <w:rFonts w:asciiTheme="minorHAnsi" w:hAnsiTheme="minorHAnsi" w:cstheme="minorHAnsi"/>
          <w:sz w:val="22"/>
          <w:szCs w:val="22"/>
        </w:rPr>
        <w:t xml:space="preserve">our claim that we can never come up with a good scientific theory </w:t>
      </w:r>
      <w:r w:rsidR="00CE7B8A" w:rsidRPr="0008130D">
        <w:rPr>
          <w:rFonts w:asciiTheme="minorHAnsi" w:hAnsiTheme="minorHAnsi" w:cstheme="minorHAnsi"/>
          <w:sz w:val="22"/>
          <w:szCs w:val="22"/>
        </w:rPr>
        <w:t xml:space="preserve">is strongly undermined, as from a logical </w:t>
      </w:r>
      <w:r w:rsidR="00A921E4" w:rsidRPr="0008130D">
        <w:rPr>
          <w:rFonts w:asciiTheme="minorHAnsi" w:hAnsiTheme="minorHAnsi" w:cstheme="minorHAnsi"/>
          <w:sz w:val="22"/>
          <w:szCs w:val="22"/>
        </w:rPr>
        <w:t>perspective</w:t>
      </w:r>
      <w:r w:rsidR="004B6AE8" w:rsidRPr="0008130D">
        <w:rPr>
          <w:rFonts w:asciiTheme="minorHAnsi" w:hAnsiTheme="minorHAnsi" w:cstheme="minorHAnsi"/>
          <w:sz w:val="22"/>
          <w:szCs w:val="22"/>
        </w:rPr>
        <w:t xml:space="preserve">, </w:t>
      </w:r>
      <w:r w:rsidR="00294638" w:rsidRPr="0008130D">
        <w:rPr>
          <w:rFonts w:asciiTheme="minorHAnsi" w:hAnsiTheme="minorHAnsi" w:cstheme="minorHAnsi"/>
          <w:sz w:val="22"/>
          <w:szCs w:val="22"/>
        </w:rPr>
        <w:t>there is no epistemic gap</w:t>
      </w:r>
      <w:r w:rsidR="00CE7B8A" w:rsidRPr="0008130D">
        <w:rPr>
          <w:rFonts w:asciiTheme="minorHAnsi" w:hAnsiTheme="minorHAnsi" w:cstheme="minorHAnsi"/>
          <w:sz w:val="22"/>
          <w:szCs w:val="22"/>
        </w:rPr>
        <w:t xml:space="preserve">. </w:t>
      </w:r>
      <w:r w:rsidR="00AF2F1E" w:rsidRPr="0008130D">
        <w:rPr>
          <w:rFonts w:asciiTheme="minorHAnsi" w:hAnsiTheme="minorHAnsi" w:cstheme="minorHAnsi"/>
          <w:sz w:val="22"/>
          <w:szCs w:val="22"/>
        </w:rPr>
        <w:t xml:space="preserve">Our limitations are merely temporal, and we know that we can overcome them in </w:t>
      </w:r>
      <w:r w:rsidR="00AF2F1E" w:rsidRPr="0008130D">
        <w:rPr>
          <w:rFonts w:asciiTheme="minorHAnsi" w:hAnsiTheme="minorHAnsi" w:cstheme="minorHAnsi"/>
          <w:sz w:val="22"/>
          <w:szCs w:val="22"/>
        </w:rPr>
        <w:lastRenderedPageBreak/>
        <w:t>the future.</w:t>
      </w:r>
      <w:r w:rsidR="00AF2F1E">
        <w:rPr>
          <w:rFonts w:asciiTheme="minorHAnsi" w:hAnsiTheme="minorHAnsi" w:cstheme="minorHAnsi"/>
          <w:sz w:val="22"/>
          <w:szCs w:val="22"/>
        </w:rPr>
        <w:t xml:space="preserve"> </w:t>
      </w:r>
      <w:r w:rsidR="00294638" w:rsidRPr="0008130D">
        <w:rPr>
          <w:rFonts w:asciiTheme="minorHAnsi" w:hAnsiTheme="minorHAnsi" w:cstheme="minorHAnsi"/>
          <w:sz w:val="22"/>
          <w:szCs w:val="22"/>
        </w:rPr>
        <w:t xml:space="preserve">We </w:t>
      </w:r>
      <w:r w:rsidR="004B6AE8" w:rsidRPr="0008130D">
        <w:rPr>
          <w:rFonts w:asciiTheme="minorHAnsi" w:hAnsiTheme="minorHAnsi" w:cstheme="minorHAnsi"/>
          <w:sz w:val="22"/>
          <w:szCs w:val="22"/>
        </w:rPr>
        <w:t>simply</w:t>
      </w:r>
      <w:r w:rsidR="00294638" w:rsidRPr="0008130D">
        <w:rPr>
          <w:rFonts w:asciiTheme="minorHAnsi" w:hAnsiTheme="minorHAnsi" w:cstheme="minorHAnsi"/>
          <w:sz w:val="22"/>
          <w:szCs w:val="22"/>
        </w:rPr>
        <w:t xml:space="preserve"> need to</w:t>
      </w:r>
      <w:r w:rsidR="00EE5639" w:rsidRPr="0008130D">
        <w:rPr>
          <w:rFonts w:asciiTheme="minorHAnsi" w:hAnsiTheme="minorHAnsi" w:cstheme="minorHAnsi"/>
          <w:sz w:val="22"/>
          <w:szCs w:val="22"/>
        </w:rPr>
        <w:t xml:space="preserve"> do</w:t>
      </w:r>
      <w:r w:rsidR="00294638" w:rsidRPr="0008130D">
        <w:rPr>
          <w:rFonts w:asciiTheme="minorHAnsi" w:hAnsiTheme="minorHAnsi" w:cstheme="minorHAnsi"/>
          <w:sz w:val="22"/>
          <w:szCs w:val="22"/>
        </w:rPr>
        <w:t xml:space="preserve"> more</w:t>
      </w:r>
      <w:r w:rsidR="008B42A9" w:rsidRPr="0008130D">
        <w:rPr>
          <w:rFonts w:asciiTheme="minorHAnsi" w:hAnsiTheme="minorHAnsi" w:cstheme="minorHAnsi"/>
          <w:sz w:val="22"/>
          <w:szCs w:val="22"/>
        </w:rPr>
        <w:t xml:space="preserve"> </w:t>
      </w:r>
      <w:r w:rsidR="00C61ED0" w:rsidRPr="0008130D">
        <w:rPr>
          <w:rFonts w:asciiTheme="minorHAnsi" w:hAnsiTheme="minorHAnsi" w:cstheme="minorHAnsi"/>
          <w:sz w:val="22"/>
          <w:szCs w:val="22"/>
        </w:rPr>
        <w:t xml:space="preserve">neuroscience or psychology for example, and </w:t>
      </w:r>
      <w:r w:rsidR="00294638" w:rsidRPr="0008130D">
        <w:rPr>
          <w:rFonts w:asciiTheme="minorHAnsi" w:hAnsiTheme="minorHAnsi" w:cstheme="minorHAnsi"/>
          <w:sz w:val="22"/>
          <w:szCs w:val="22"/>
        </w:rPr>
        <w:t xml:space="preserve">the solution will reveal itself. Afterall, the study of consciousness </w:t>
      </w:r>
      <w:r w:rsidR="001D537B" w:rsidRPr="0008130D">
        <w:rPr>
          <w:rFonts w:asciiTheme="minorHAnsi" w:hAnsiTheme="minorHAnsi" w:cstheme="minorHAnsi"/>
          <w:sz w:val="22"/>
          <w:szCs w:val="22"/>
        </w:rPr>
        <w:t xml:space="preserve">using advanced scientific methods </w:t>
      </w:r>
      <w:r w:rsidR="00294638" w:rsidRPr="0008130D">
        <w:rPr>
          <w:rFonts w:asciiTheme="minorHAnsi" w:hAnsiTheme="minorHAnsi" w:cstheme="minorHAnsi"/>
          <w:sz w:val="22"/>
          <w:szCs w:val="22"/>
        </w:rPr>
        <w:t>is a relatively new domain</w:t>
      </w:r>
      <w:r w:rsidR="001D537B" w:rsidRPr="0008130D">
        <w:rPr>
          <w:rFonts w:asciiTheme="minorHAnsi" w:hAnsiTheme="minorHAnsi" w:cstheme="minorHAnsi"/>
          <w:sz w:val="22"/>
          <w:szCs w:val="22"/>
        </w:rPr>
        <w:t xml:space="preserve"> so</w:t>
      </w:r>
      <w:r w:rsidR="00294638" w:rsidRPr="0008130D">
        <w:rPr>
          <w:rFonts w:asciiTheme="minorHAnsi" w:hAnsiTheme="minorHAnsi" w:cstheme="minorHAnsi"/>
          <w:sz w:val="22"/>
          <w:szCs w:val="22"/>
        </w:rPr>
        <w:t xml:space="preserve"> further work needs to be done</w:t>
      </w:r>
      <w:r w:rsidR="00EE5639" w:rsidRPr="0008130D">
        <w:rPr>
          <w:rFonts w:asciiTheme="minorHAnsi" w:hAnsiTheme="minorHAnsi" w:cstheme="minorHAnsi"/>
          <w:sz w:val="22"/>
          <w:szCs w:val="22"/>
        </w:rPr>
        <w:t xml:space="preserve">. </w:t>
      </w:r>
    </w:p>
    <w:p w14:paraId="1E205E7A" w14:textId="267FBDAB" w:rsidR="00934709" w:rsidRPr="00D30C80" w:rsidRDefault="007E06CB" w:rsidP="0008130D">
      <w:pPr>
        <w:contextualSpacing/>
        <w:jc w:val="both"/>
        <w:rPr>
          <w:rFonts w:cstheme="minorHAnsi"/>
          <w:color w:val="000000" w:themeColor="text1"/>
          <w:sz w:val="22"/>
          <w:szCs w:val="22"/>
        </w:rPr>
      </w:pPr>
      <w:r w:rsidRPr="00837D35">
        <w:rPr>
          <w:rFonts w:cstheme="minorHAnsi"/>
          <w:color w:val="000000" w:themeColor="text1"/>
          <w:sz w:val="22"/>
          <w:szCs w:val="22"/>
        </w:rPr>
        <w:t xml:space="preserve">However, </w:t>
      </w:r>
      <w:proofErr w:type="spellStart"/>
      <w:r w:rsidR="00837D35" w:rsidRPr="00837D35">
        <w:rPr>
          <w:rFonts w:cstheme="minorHAnsi"/>
          <w:color w:val="000000" w:themeColor="text1"/>
          <w:sz w:val="22"/>
          <w:szCs w:val="22"/>
        </w:rPr>
        <w:t>Demircioglu</w:t>
      </w:r>
      <w:proofErr w:type="spellEnd"/>
      <w:r w:rsidR="00837D35" w:rsidRPr="00837D35">
        <w:rPr>
          <w:rFonts w:cstheme="minorHAnsi"/>
          <w:color w:val="000000" w:themeColor="text1"/>
          <w:sz w:val="22"/>
          <w:szCs w:val="22"/>
        </w:rPr>
        <w:t xml:space="preserve"> (2017) </w:t>
      </w:r>
      <w:r w:rsidR="002E4E01" w:rsidRPr="00837D35">
        <w:rPr>
          <w:rFonts w:cstheme="minorHAnsi"/>
          <w:color w:val="000000" w:themeColor="text1"/>
          <w:sz w:val="22"/>
          <w:szCs w:val="22"/>
        </w:rPr>
        <w:t xml:space="preserve">claims that </w:t>
      </w:r>
      <w:r w:rsidR="00294638" w:rsidRPr="00837D35">
        <w:rPr>
          <w:rFonts w:cstheme="minorHAnsi"/>
          <w:color w:val="000000" w:themeColor="text1"/>
          <w:sz w:val="22"/>
          <w:szCs w:val="22"/>
        </w:rPr>
        <w:t>there are cases where we can understand the question, but not the solution</w:t>
      </w:r>
      <w:r w:rsidR="00837D35">
        <w:rPr>
          <w:rFonts w:cstheme="minorHAnsi"/>
          <w:color w:val="000000" w:themeColor="text1"/>
          <w:sz w:val="22"/>
          <w:szCs w:val="22"/>
        </w:rPr>
        <w:t xml:space="preserve">. </w:t>
      </w:r>
      <w:r w:rsidR="00294638" w:rsidRPr="00837D35">
        <w:rPr>
          <w:rFonts w:cstheme="minorHAnsi"/>
          <w:color w:val="000000" w:themeColor="text1"/>
          <w:sz w:val="22"/>
          <w:szCs w:val="22"/>
        </w:rPr>
        <w:t>One counterexample is all it takes to undermine</w:t>
      </w:r>
      <w:r w:rsidR="00EE6943" w:rsidRPr="00837D35">
        <w:rPr>
          <w:rFonts w:cstheme="minorHAnsi"/>
          <w:color w:val="000000" w:themeColor="text1"/>
          <w:sz w:val="22"/>
          <w:szCs w:val="22"/>
        </w:rPr>
        <w:t xml:space="preserve"> </w:t>
      </w:r>
      <w:proofErr w:type="spellStart"/>
      <w:r w:rsidR="00EE6943" w:rsidRPr="00837D35">
        <w:rPr>
          <w:rFonts w:cstheme="minorHAnsi"/>
          <w:color w:val="000000" w:themeColor="text1"/>
          <w:sz w:val="22"/>
          <w:szCs w:val="22"/>
        </w:rPr>
        <w:t>Kriegel’s</w:t>
      </w:r>
      <w:proofErr w:type="spellEnd"/>
      <w:r w:rsidR="00294638" w:rsidRPr="00837D35">
        <w:rPr>
          <w:rFonts w:cstheme="minorHAnsi"/>
          <w:color w:val="000000" w:themeColor="text1"/>
          <w:sz w:val="22"/>
          <w:szCs w:val="22"/>
        </w:rPr>
        <w:t xml:space="preserve"> objection. </w:t>
      </w:r>
      <w:r w:rsidR="00D30C80" w:rsidRPr="00D30C80">
        <w:rPr>
          <w:rFonts w:cstheme="minorHAnsi"/>
          <w:color w:val="000000" w:themeColor="text1"/>
          <w:sz w:val="22"/>
          <w:szCs w:val="22"/>
        </w:rPr>
        <w:t>N</w:t>
      </w:r>
      <w:r w:rsidR="00294638" w:rsidRPr="00D30C80">
        <w:rPr>
          <w:rFonts w:cstheme="minorHAnsi"/>
          <w:color w:val="000000" w:themeColor="text1"/>
          <w:sz w:val="22"/>
          <w:szCs w:val="22"/>
        </w:rPr>
        <w:t xml:space="preserve">ote that </w:t>
      </w:r>
      <w:r w:rsidR="00E82909">
        <w:rPr>
          <w:rFonts w:cstheme="minorHAnsi"/>
          <w:color w:val="000000" w:themeColor="text1"/>
          <w:sz w:val="22"/>
          <w:szCs w:val="22"/>
        </w:rPr>
        <w:t>two versions of the argument</w:t>
      </w:r>
      <w:r w:rsidR="00E84E5F">
        <w:rPr>
          <w:rFonts w:cstheme="minorHAnsi"/>
          <w:color w:val="000000" w:themeColor="text1"/>
          <w:sz w:val="22"/>
          <w:szCs w:val="22"/>
        </w:rPr>
        <w:t xml:space="preserve"> </w:t>
      </w:r>
      <w:r w:rsidR="00E84E5F" w:rsidRPr="0008130D">
        <w:rPr>
          <w:rFonts w:cstheme="minorHAnsi"/>
          <w:sz w:val="22"/>
          <w:szCs w:val="22"/>
        </w:rPr>
        <w:t>(Dennett 199</w:t>
      </w:r>
      <w:r w:rsidR="00E84E5F">
        <w:rPr>
          <w:rFonts w:cstheme="minorHAnsi"/>
          <w:sz w:val="22"/>
          <w:szCs w:val="22"/>
        </w:rPr>
        <w:t xml:space="preserve">; </w:t>
      </w:r>
      <w:proofErr w:type="spellStart"/>
      <w:r w:rsidR="00E84E5F" w:rsidRPr="0008130D">
        <w:rPr>
          <w:rFonts w:cstheme="minorHAnsi"/>
          <w:sz w:val="22"/>
          <w:szCs w:val="22"/>
        </w:rPr>
        <w:t>Demircioglu</w:t>
      </w:r>
      <w:proofErr w:type="spellEnd"/>
      <w:r w:rsidR="00E84E5F" w:rsidRPr="0008130D">
        <w:rPr>
          <w:rFonts w:cstheme="minorHAnsi"/>
          <w:sz w:val="22"/>
          <w:szCs w:val="22"/>
        </w:rPr>
        <w:t xml:space="preserve"> 2016) </w:t>
      </w:r>
      <w:r w:rsidR="00294638" w:rsidRPr="00D30C80">
        <w:rPr>
          <w:rFonts w:cstheme="minorHAnsi"/>
          <w:color w:val="000000" w:themeColor="text1"/>
          <w:sz w:val="22"/>
          <w:szCs w:val="22"/>
        </w:rPr>
        <w:t>presented in literature fail to present a successful counterexample</w:t>
      </w:r>
      <w:r w:rsidR="00837D35" w:rsidRPr="00D30C80">
        <w:rPr>
          <w:rFonts w:cstheme="minorHAnsi"/>
          <w:color w:val="000000" w:themeColor="text1"/>
          <w:sz w:val="22"/>
          <w:szCs w:val="22"/>
        </w:rPr>
        <w:t xml:space="preserve">, </w:t>
      </w:r>
      <w:r w:rsidR="008E1214" w:rsidRPr="00D30C80">
        <w:rPr>
          <w:rFonts w:cstheme="minorHAnsi"/>
          <w:color w:val="000000" w:themeColor="text1"/>
          <w:sz w:val="22"/>
          <w:szCs w:val="22"/>
        </w:rPr>
        <w:t>as they</w:t>
      </w:r>
      <w:r w:rsidR="00FE33BE" w:rsidRPr="00D30C80">
        <w:rPr>
          <w:rFonts w:cstheme="minorHAnsi"/>
          <w:color w:val="000000" w:themeColor="text1"/>
          <w:sz w:val="22"/>
          <w:szCs w:val="22"/>
        </w:rPr>
        <w:t xml:space="preserve"> turn out to be question begging, </w:t>
      </w:r>
      <w:r w:rsidR="008E1214" w:rsidRPr="00D30C80">
        <w:rPr>
          <w:rFonts w:cstheme="minorHAnsi"/>
          <w:color w:val="000000" w:themeColor="text1"/>
          <w:sz w:val="22"/>
          <w:szCs w:val="22"/>
        </w:rPr>
        <w:t>assuming</w:t>
      </w:r>
      <w:r w:rsidR="00B05170" w:rsidRPr="00D30C80">
        <w:rPr>
          <w:rFonts w:cstheme="minorHAnsi"/>
          <w:color w:val="000000" w:themeColor="text1"/>
          <w:sz w:val="22"/>
          <w:szCs w:val="22"/>
        </w:rPr>
        <w:t xml:space="preserve"> from the offset that what is missing in our understanding of the question is an inability to grasp certain phenomenal experiences. </w:t>
      </w:r>
    </w:p>
    <w:p w14:paraId="40C2DB26" w14:textId="77777777" w:rsidR="00934709" w:rsidRPr="0008130D" w:rsidRDefault="00934709" w:rsidP="0008130D">
      <w:pPr>
        <w:contextualSpacing/>
        <w:jc w:val="both"/>
        <w:rPr>
          <w:rFonts w:cstheme="minorHAnsi"/>
          <w:sz w:val="22"/>
          <w:szCs w:val="22"/>
        </w:rPr>
      </w:pPr>
    </w:p>
    <w:p w14:paraId="21FE3640" w14:textId="74B3D0D6" w:rsidR="00C60192" w:rsidRPr="0008130D" w:rsidRDefault="006B20FA" w:rsidP="0008130D">
      <w:pPr>
        <w:contextualSpacing/>
        <w:jc w:val="both"/>
        <w:rPr>
          <w:rFonts w:cstheme="minorHAnsi"/>
          <w:sz w:val="22"/>
          <w:szCs w:val="22"/>
        </w:rPr>
      </w:pPr>
      <w:r>
        <w:rPr>
          <w:rFonts w:cstheme="minorHAnsi"/>
          <w:sz w:val="22"/>
          <w:szCs w:val="22"/>
        </w:rPr>
        <w:t>B</w:t>
      </w:r>
      <w:r w:rsidRPr="0008130D">
        <w:rPr>
          <w:rFonts w:cstheme="minorHAnsi"/>
          <w:sz w:val="22"/>
          <w:szCs w:val="22"/>
        </w:rPr>
        <w:t>y appealing to the continuum hypothesis</w:t>
      </w:r>
      <w:r>
        <w:rPr>
          <w:rFonts w:cstheme="minorHAnsi"/>
          <w:sz w:val="22"/>
          <w:szCs w:val="22"/>
        </w:rPr>
        <w:t>,</w:t>
      </w:r>
      <w:r w:rsidR="00CE3F1A" w:rsidRPr="0008130D">
        <w:rPr>
          <w:rFonts w:cstheme="minorHAnsi"/>
          <w:sz w:val="22"/>
          <w:szCs w:val="22"/>
        </w:rPr>
        <w:t xml:space="preserve"> </w:t>
      </w:r>
      <w:r>
        <w:rPr>
          <w:rFonts w:cstheme="minorHAnsi"/>
          <w:sz w:val="22"/>
          <w:szCs w:val="22"/>
        </w:rPr>
        <w:t xml:space="preserve">we now provide </w:t>
      </w:r>
      <w:r w:rsidR="00CE3F1A" w:rsidRPr="0008130D">
        <w:rPr>
          <w:rFonts w:cstheme="minorHAnsi"/>
          <w:sz w:val="22"/>
          <w:szCs w:val="22"/>
        </w:rPr>
        <w:t xml:space="preserve">an alternative answer to </w:t>
      </w:r>
      <w:proofErr w:type="spellStart"/>
      <w:r w:rsidR="00CE3F1A" w:rsidRPr="0008130D">
        <w:rPr>
          <w:rFonts w:cstheme="minorHAnsi"/>
          <w:sz w:val="22"/>
          <w:szCs w:val="22"/>
        </w:rPr>
        <w:t>Kriegel’s</w:t>
      </w:r>
      <w:proofErr w:type="spellEnd"/>
      <w:r w:rsidR="00CE3F1A" w:rsidRPr="0008130D">
        <w:rPr>
          <w:rFonts w:cstheme="minorHAnsi"/>
          <w:sz w:val="22"/>
          <w:szCs w:val="22"/>
        </w:rPr>
        <w:t xml:space="preserve"> (</w:t>
      </w:r>
      <w:r w:rsidR="004F6526" w:rsidRPr="0008130D">
        <w:rPr>
          <w:rFonts w:cstheme="minorHAnsi"/>
          <w:sz w:val="22"/>
          <w:szCs w:val="22"/>
        </w:rPr>
        <w:t>2003</w:t>
      </w:r>
      <w:r w:rsidR="00CE3F1A" w:rsidRPr="0008130D">
        <w:rPr>
          <w:rFonts w:cstheme="minorHAnsi"/>
          <w:sz w:val="22"/>
          <w:szCs w:val="22"/>
        </w:rPr>
        <w:t>) objection</w:t>
      </w:r>
      <w:r w:rsidR="00E84E5F">
        <w:rPr>
          <w:rFonts w:cstheme="minorHAnsi"/>
          <w:sz w:val="22"/>
          <w:szCs w:val="22"/>
        </w:rPr>
        <w:t xml:space="preserve">. </w:t>
      </w:r>
      <w:r w:rsidR="009F356E" w:rsidRPr="0008130D">
        <w:rPr>
          <w:rFonts w:cstheme="minorHAnsi"/>
          <w:sz w:val="22"/>
          <w:szCs w:val="22"/>
        </w:rPr>
        <w:t xml:space="preserve">The continuum </w:t>
      </w:r>
      <w:r w:rsidR="00DE7AF4" w:rsidRPr="0008130D">
        <w:rPr>
          <w:rFonts w:cstheme="minorHAnsi"/>
          <w:sz w:val="22"/>
          <w:szCs w:val="22"/>
        </w:rPr>
        <w:t>hypothesis (CH)</w:t>
      </w:r>
      <w:r w:rsidR="009F356E" w:rsidRPr="0008130D">
        <w:rPr>
          <w:rFonts w:cstheme="minorHAnsi"/>
          <w:sz w:val="22"/>
          <w:szCs w:val="22"/>
        </w:rPr>
        <w:t xml:space="preserve"> is a statement in mathematics claiming that there are no sets of intermediate size between the natural and the real numbers, that is, </w:t>
      </w:r>
      <w:r w:rsidR="005A0CC5" w:rsidRPr="0008130D">
        <w:rPr>
          <w:rFonts w:cstheme="minorHAnsi"/>
          <w:sz w:val="22"/>
          <w:szCs w:val="22"/>
        </w:rPr>
        <w:t>there is no</w:t>
      </w:r>
      <w:r w:rsidR="009F356E" w:rsidRPr="0008130D">
        <w:rPr>
          <w:rFonts w:cstheme="minorHAnsi"/>
          <w:sz w:val="22"/>
          <w:szCs w:val="22"/>
        </w:rPr>
        <w:t xml:space="preserve"> set that is in a one-to-one </w:t>
      </w:r>
      <w:r w:rsidR="00A73039" w:rsidRPr="0008130D">
        <w:rPr>
          <w:rFonts w:cstheme="minorHAnsi"/>
          <w:sz w:val="22"/>
          <w:szCs w:val="22"/>
        </w:rPr>
        <w:t>correspondence</w:t>
      </w:r>
      <w:r w:rsidR="009F356E" w:rsidRPr="0008130D">
        <w:rPr>
          <w:rFonts w:cstheme="minorHAnsi"/>
          <w:sz w:val="22"/>
          <w:szCs w:val="22"/>
        </w:rPr>
        <w:t xml:space="preserve"> with either set (</w:t>
      </w:r>
      <w:proofErr w:type="spellStart"/>
      <w:r w:rsidR="003B49A3" w:rsidRPr="0008130D">
        <w:rPr>
          <w:rFonts w:cstheme="minorHAnsi"/>
          <w:color w:val="000000" w:themeColor="text1"/>
          <w:sz w:val="22"/>
          <w:szCs w:val="22"/>
        </w:rPr>
        <w:t>Koellner</w:t>
      </w:r>
      <w:proofErr w:type="spellEnd"/>
      <w:r w:rsidR="003B49A3" w:rsidRPr="0008130D">
        <w:rPr>
          <w:rFonts w:cstheme="minorHAnsi"/>
          <w:color w:val="000000" w:themeColor="text1"/>
          <w:sz w:val="22"/>
          <w:szCs w:val="22"/>
        </w:rPr>
        <w:t xml:space="preserve"> 2023</w:t>
      </w:r>
      <w:r w:rsidR="005F5021" w:rsidRPr="0008130D">
        <w:rPr>
          <w:rFonts w:cstheme="minorHAnsi"/>
          <w:sz w:val="22"/>
          <w:szCs w:val="22"/>
        </w:rPr>
        <w:t>)</w:t>
      </w:r>
      <w:r w:rsidR="00294638" w:rsidRPr="0008130D">
        <w:rPr>
          <w:rFonts w:cstheme="minorHAnsi"/>
          <w:sz w:val="22"/>
          <w:szCs w:val="22"/>
        </w:rPr>
        <w:t>.</w:t>
      </w:r>
      <w:r w:rsidR="00A73039" w:rsidRPr="0008130D">
        <w:rPr>
          <w:rFonts w:cstheme="minorHAnsi"/>
          <w:sz w:val="22"/>
          <w:szCs w:val="22"/>
        </w:rPr>
        <w:t xml:space="preserve"> </w:t>
      </w:r>
      <w:r w:rsidR="004618C7" w:rsidRPr="0008130D">
        <w:rPr>
          <w:rFonts w:cstheme="minorHAnsi"/>
          <w:sz w:val="22"/>
          <w:szCs w:val="22"/>
        </w:rPr>
        <w:t>O</w:t>
      </w:r>
      <w:r w:rsidR="00DE7AF4" w:rsidRPr="0008130D">
        <w:rPr>
          <w:rFonts w:cstheme="minorHAnsi"/>
          <w:sz w:val="22"/>
          <w:szCs w:val="22"/>
        </w:rPr>
        <w:t xml:space="preserve">ne would say that </w:t>
      </w:r>
      <w:r w:rsidR="00A73039" w:rsidRPr="0008130D">
        <w:rPr>
          <w:rFonts w:cstheme="minorHAnsi"/>
          <w:sz w:val="22"/>
          <w:szCs w:val="22"/>
        </w:rPr>
        <w:t>t</w:t>
      </w:r>
      <w:r w:rsidR="00294638" w:rsidRPr="0008130D">
        <w:rPr>
          <w:rFonts w:cstheme="minorHAnsi"/>
          <w:sz w:val="22"/>
          <w:szCs w:val="22"/>
        </w:rPr>
        <w:t xml:space="preserve">he set of possible answers </w:t>
      </w:r>
      <w:r w:rsidR="00A73039" w:rsidRPr="0008130D">
        <w:rPr>
          <w:rFonts w:cstheme="minorHAnsi"/>
          <w:sz w:val="22"/>
          <w:szCs w:val="22"/>
        </w:rPr>
        <w:t xml:space="preserve">to the question </w:t>
      </w:r>
      <w:r w:rsidR="005A2825" w:rsidRPr="0008130D">
        <w:rPr>
          <w:rFonts w:cstheme="minorHAnsi"/>
          <w:sz w:val="22"/>
          <w:szCs w:val="22"/>
        </w:rPr>
        <w:t xml:space="preserve">“Is the continuum hypothesis true?” </w:t>
      </w:r>
      <w:r w:rsidR="00DE7AF4" w:rsidRPr="0008130D">
        <w:rPr>
          <w:rFonts w:cstheme="minorHAnsi"/>
          <w:sz w:val="22"/>
          <w:szCs w:val="22"/>
        </w:rPr>
        <w:t>is</w:t>
      </w:r>
      <w:r w:rsidR="005A2825" w:rsidRPr="0008130D">
        <w:rPr>
          <w:rFonts w:cstheme="minorHAnsi"/>
          <w:sz w:val="22"/>
          <w:szCs w:val="22"/>
        </w:rPr>
        <w:t xml:space="preserve"> </w:t>
      </w:r>
      <w:r w:rsidR="00294638" w:rsidRPr="0008130D">
        <w:rPr>
          <w:rFonts w:cstheme="minorHAnsi"/>
          <w:sz w:val="22"/>
          <w:szCs w:val="22"/>
        </w:rPr>
        <w:t>{“</w:t>
      </w:r>
      <w:r w:rsidR="005A2825" w:rsidRPr="0008130D">
        <w:rPr>
          <w:rFonts w:cstheme="minorHAnsi"/>
          <w:sz w:val="22"/>
          <w:szCs w:val="22"/>
        </w:rPr>
        <w:t>CH is true</w:t>
      </w:r>
      <w:r w:rsidR="00986D16" w:rsidRPr="0008130D">
        <w:rPr>
          <w:rFonts w:cstheme="minorHAnsi"/>
          <w:sz w:val="22"/>
          <w:szCs w:val="22"/>
        </w:rPr>
        <w:t>”</w:t>
      </w:r>
      <w:r w:rsidR="00294638" w:rsidRPr="0008130D">
        <w:rPr>
          <w:rFonts w:cstheme="minorHAnsi"/>
          <w:sz w:val="22"/>
          <w:szCs w:val="22"/>
        </w:rPr>
        <w:t>, “</w:t>
      </w:r>
      <w:r w:rsidR="005A2825" w:rsidRPr="0008130D">
        <w:rPr>
          <w:rFonts w:cstheme="minorHAnsi"/>
          <w:sz w:val="22"/>
          <w:szCs w:val="22"/>
        </w:rPr>
        <w:t>CH is not true</w:t>
      </w:r>
      <w:r w:rsidR="00294638" w:rsidRPr="0008130D">
        <w:rPr>
          <w:rFonts w:cstheme="minorHAnsi"/>
          <w:sz w:val="22"/>
          <w:szCs w:val="22"/>
        </w:rPr>
        <w:t xml:space="preserve">”}. However, </w:t>
      </w:r>
      <w:r w:rsidR="00DE7AF4" w:rsidRPr="0008130D">
        <w:rPr>
          <w:rFonts w:cstheme="minorHAnsi"/>
          <w:sz w:val="22"/>
          <w:szCs w:val="22"/>
        </w:rPr>
        <w:t xml:space="preserve">this is not the case. </w:t>
      </w:r>
      <w:r w:rsidR="00294638" w:rsidRPr="0008130D">
        <w:rPr>
          <w:rFonts w:cstheme="minorHAnsi"/>
          <w:sz w:val="22"/>
          <w:szCs w:val="22"/>
        </w:rPr>
        <w:t>Gödel</w:t>
      </w:r>
      <w:r w:rsidR="00DE7AF4" w:rsidRPr="0008130D">
        <w:rPr>
          <w:rFonts w:cstheme="minorHAnsi"/>
          <w:sz w:val="22"/>
          <w:szCs w:val="22"/>
        </w:rPr>
        <w:t xml:space="preserve"> (</w:t>
      </w:r>
      <w:r w:rsidR="00AA079D" w:rsidRPr="0008130D">
        <w:rPr>
          <w:rFonts w:cstheme="minorHAnsi"/>
          <w:sz w:val="22"/>
          <w:szCs w:val="22"/>
        </w:rPr>
        <w:t>193</w:t>
      </w:r>
      <w:r w:rsidR="0060662C" w:rsidRPr="0008130D">
        <w:rPr>
          <w:rFonts w:cstheme="minorHAnsi"/>
          <w:sz w:val="22"/>
          <w:szCs w:val="22"/>
        </w:rPr>
        <w:t>8</w:t>
      </w:r>
      <w:r w:rsidR="00DE7AF4" w:rsidRPr="0008130D">
        <w:rPr>
          <w:rFonts w:cstheme="minorHAnsi"/>
          <w:sz w:val="22"/>
          <w:szCs w:val="22"/>
        </w:rPr>
        <w:t>)</w:t>
      </w:r>
      <w:r w:rsidR="00294638" w:rsidRPr="0008130D">
        <w:rPr>
          <w:rFonts w:cstheme="minorHAnsi"/>
          <w:sz w:val="22"/>
          <w:szCs w:val="22"/>
        </w:rPr>
        <w:t xml:space="preserve"> showed that the CH is consistent with the axioms of the </w:t>
      </w:r>
      <w:proofErr w:type="spellStart"/>
      <w:r w:rsidR="00294638" w:rsidRPr="0008130D">
        <w:rPr>
          <w:rFonts w:cstheme="minorHAnsi"/>
          <w:sz w:val="22"/>
          <w:szCs w:val="22"/>
        </w:rPr>
        <w:t>Zermelo</w:t>
      </w:r>
      <w:proofErr w:type="spellEnd"/>
      <w:r w:rsidR="00294638" w:rsidRPr="0008130D">
        <w:rPr>
          <w:rFonts w:cstheme="minorHAnsi"/>
          <w:sz w:val="22"/>
          <w:szCs w:val="22"/>
        </w:rPr>
        <w:t>- Fraenkel set theory</w:t>
      </w:r>
      <w:r w:rsidR="004618C7" w:rsidRPr="0008130D">
        <w:rPr>
          <w:rFonts w:cstheme="minorHAnsi"/>
          <w:sz w:val="22"/>
          <w:szCs w:val="22"/>
        </w:rPr>
        <w:t>,</w:t>
      </w:r>
      <w:r w:rsidR="00294638" w:rsidRPr="0008130D">
        <w:rPr>
          <w:rFonts w:cstheme="minorHAnsi"/>
          <w:sz w:val="22"/>
          <w:szCs w:val="22"/>
        </w:rPr>
        <w:t xml:space="preserve"> </w:t>
      </w:r>
      <w:r w:rsidR="00DE7AF4" w:rsidRPr="0008130D">
        <w:rPr>
          <w:rFonts w:cstheme="minorHAnsi"/>
          <w:sz w:val="22"/>
          <w:szCs w:val="22"/>
        </w:rPr>
        <w:t>implying that</w:t>
      </w:r>
      <w:r w:rsidR="00294638" w:rsidRPr="0008130D">
        <w:rPr>
          <w:rFonts w:cstheme="minorHAnsi"/>
          <w:sz w:val="22"/>
          <w:szCs w:val="22"/>
        </w:rPr>
        <w:t xml:space="preserve"> the correct answer is “</w:t>
      </w:r>
      <w:r w:rsidR="00DE7AF4" w:rsidRPr="0008130D">
        <w:rPr>
          <w:rFonts w:cstheme="minorHAnsi"/>
          <w:sz w:val="22"/>
          <w:szCs w:val="22"/>
        </w:rPr>
        <w:t xml:space="preserve">CH is true”. </w:t>
      </w:r>
      <w:r w:rsidR="00294638" w:rsidRPr="0008130D">
        <w:rPr>
          <w:rFonts w:cstheme="minorHAnsi"/>
          <w:color w:val="000000" w:themeColor="text1"/>
          <w:sz w:val="22"/>
          <w:szCs w:val="22"/>
        </w:rPr>
        <w:t xml:space="preserve">A few decades later, </w:t>
      </w:r>
      <w:r w:rsidR="00294638" w:rsidRPr="0008130D">
        <w:rPr>
          <w:rFonts w:cstheme="minorHAnsi"/>
          <w:sz w:val="22"/>
          <w:szCs w:val="22"/>
        </w:rPr>
        <w:t>Cohen</w:t>
      </w:r>
      <w:r w:rsidR="004618C7" w:rsidRPr="0008130D">
        <w:rPr>
          <w:rFonts w:cstheme="minorHAnsi"/>
          <w:sz w:val="22"/>
          <w:szCs w:val="22"/>
        </w:rPr>
        <w:t xml:space="preserve"> (</w:t>
      </w:r>
      <w:r w:rsidR="00AA079D" w:rsidRPr="0008130D">
        <w:rPr>
          <w:rFonts w:cstheme="minorHAnsi"/>
          <w:sz w:val="22"/>
          <w:szCs w:val="22"/>
        </w:rPr>
        <w:t>1963</w:t>
      </w:r>
      <w:r w:rsidR="004618C7" w:rsidRPr="0008130D">
        <w:rPr>
          <w:rFonts w:cstheme="minorHAnsi"/>
          <w:sz w:val="22"/>
          <w:szCs w:val="22"/>
        </w:rPr>
        <w:t>)</w:t>
      </w:r>
      <w:r w:rsidR="00294638" w:rsidRPr="0008130D">
        <w:rPr>
          <w:rFonts w:cstheme="minorHAnsi"/>
          <w:sz w:val="22"/>
          <w:szCs w:val="22"/>
        </w:rPr>
        <w:t xml:space="preserve"> proved the negation of the CH statement. Hence, the two proofs </w:t>
      </w:r>
      <w:r w:rsidR="00DE7AF4" w:rsidRPr="0008130D">
        <w:rPr>
          <w:rFonts w:cstheme="minorHAnsi"/>
          <w:sz w:val="22"/>
          <w:szCs w:val="22"/>
        </w:rPr>
        <w:t>lead to a contradiction</w:t>
      </w:r>
      <w:r w:rsidR="00294638" w:rsidRPr="0008130D">
        <w:rPr>
          <w:rFonts w:cstheme="minorHAnsi"/>
          <w:sz w:val="22"/>
          <w:szCs w:val="22"/>
        </w:rPr>
        <w:t xml:space="preserve">, </w:t>
      </w:r>
      <w:r w:rsidR="00DE7AF4" w:rsidRPr="0008130D">
        <w:rPr>
          <w:rFonts w:cstheme="minorHAnsi"/>
          <w:sz w:val="22"/>
          <w:szCs w:val="22"/>
        </w:rPr>
        <w:t>implying</w:t>
      </w:r>
      <w:r w:rsidR="00294638" w:rsidRPr="0008130D">
        <w:rPr>
          <w:rFonts w:cstheme="minorHAnsi"/>
          <w:sz w:val="22"/>
          <w:szCs w:val="22"/>
        </w:rPr>
        <w:t xml:space="preserve"> that the set of solutions </w:t>
      </w:r>
      <w:r w:rsidR="00DE7AF4" w:rsidRPr="0008130D">
        <w:rPr>
          <w:rFonts w:cstheme="minorHAnsi"/>
          <w:sz w:val="22"/>
          <w:szCs w:val="22"/>
        </w:rPr>
        <w:t>to the question posed above is</w:t>
      </w:r>
      <w:r w:rsidR="00294638" w:rsidRPr="0008130D">
        <w:rPr>
          <w:rFonts w:cstheme="minorHAnsi"/>
          <w:sz w:val="22"/>
          <w:szCs w:val="22"/>
        </w:rPr>
        <w:t xml:space="preserve"> {“CH is both simultaneously true and false”}</w:t>
      </w:r>
      <w:r w:rsidR="000B1F5B" w:rsidRPr="0008130D">
        <w:rPr>
          <w:rFonts w:cstheme="minorHAnsi"/>
          <w:sz w:val="22"/>
          <w:szCs w:val="22"/>
        </w:rPr>
        <w:t xml:space="preserve">. </w:t>
      </w:r>
      <w:r w:rsidR="00DE77C7" w:rsidRPr="0008130D">
        <w:rPr>
          <w:rFonts w:cstheme="minorHAnsi"/>
          <w:sz w:val="22"/>
          <w:szCs w:val="22"/>
        </w:rPr>
        <w:t>Thi</w:t>
      </w:r>
      <w:r w:rsidR="004D7EC3" w:rsidRPr="0008130D">
        <w:rPr>
          <w:rFonts w:cstheme="minorHAnsi"/>
          <w:sz w:val="22"/>
          <w:szCs w:val="22"/>
        </w:rPr>
        <w:t xml:space="preserve">s </w:t>
      </w:r>
      <w:r w:rsidR="00DE77C7" w:rsidRPr="0008130D">
        <w:rPr>
          <w:rFonts w:cstheme="minorHAnsi"/>
          <w:sz w:val="22"/>
          <w:szCs w:val="22"/>
        </w:rPr>
        <w:t xml:space="preserve">example </w:t>
      </w:r>
      <w:r w:rsidR="004D7EC3" w:rsidRPr="0008130D">
        <w:rPr>
          <w:rFonts w:cstheme="minorHAnsi"/>
          <w:sz w:val="22"/>
          <w:szCs w:val="22"/>
        </w:rPr>
        <w:t>is a provable unknown</w:t>
      </w:r>
      <w:r w:rsidR="00DE77C7" w:rsidRPr="0008130D">
        <w:rPr>
          <w:rFonts w:cstheme="minorHAnsi"/>
          <w:sz w:val="22"/>
          <w:szCs w:val="22"/>
        </w:rPr>
        <w:t xml:space="preserve">, </w:t>
      </w:r>
      <w:r w:rsidR="000F7685" w:rsidRPr="0008130D">
        <w:rPr>
          <w:rFonts w:cstheme="minorHAnsi"/>
          <w:sz w:val="22"/>
          <w:szCs w:val="22"/>
        </w:rPr>
        <w:t>that is</w:t>
      </w:r>
      <w:r w:rsidR="00E16F8A" w:rsidRPr="0008130D">
        <w:rPr>
          <w:rFonts w:cstheme="minorHAnsi"/>
          <w:sz w:val="22"/>
          <w:szCs w:val="22"/>
        </w:rPr>
        <w:t>,</w:t>
      </w:r>
      <w:r w:rsidR="000F7685" w:rsidRPr="0008130D">
        <w:rPr>
          <w:rFonts w:cstheme="minorHAnsi"/>
          <w:sz w:val="22"/>
          <w:szCs w:val="22"/>
        </w:rPr>
        <w:t xml:space="preserve"> an example </w:t>
      </w:r>
      <w:r w:rsidR="00DE77C7" w:rsidRPr="0008130D">
        <w:rPr>
          <w:rFonts w:cstheme="minorHAnsi"/>
          <w:sz w:val="22"/>
          <w:szCs w:val="22"/>
        </w:rPr>
        <w:t xml:space="preserve">where we </w:t>
      </w:r>
      <w:r w:rsidR="00E16F8A" w:rsidRPr="0008130D">
        <w:rPr>
          <w:rFonts w:cstheme="minorHAnsi"/>
          <w:sz w:val="22"/>
          <w:szCs w:val="22"/>
        </w:rPr>
        <w:t xml:space="preserve">have proved that we </w:t>
      </w:r>
      <w:r w:rsidR="00DE77C7" w:rsidRPr="0008130D">
        <w:rPr>
          <w:rFonts w:cstheme="minorHAnsi"/>
          <w:sz w:val="22"/>
          <w:szCs w:val="22"/>
        </w:rPr>
        <w:t xml:space="preserve">understand the </w:t>
      </w:r>
      <w:r w:rsidR="000F7685" w:rsidRPr="0008130D">
        <w:rPr>
          <w:rFonts w:cstheme="minorHAnsi"/>
          <w:sz w:val="22"/>
          <w:szCs w:val="22"/>
        </w:rPr>
        <w:t>question</w:t>
      </w:r>
      <w:r w:rsidR="00DE77C7" w:rsidRPr="0008130D">
        <w:rPr>
          <w:rFonts w:cstheme="minorHAnsi"/>
          <w:sz w:val="22"/>
          <w:szCs w:val="22"/>
        </w:rPr>
        <w:t xml:space="preserve">, but not the </w:t>
      </w:r>
      <w:r w:rsidR="000F7685" w:rsidRPr="0008130D">
        <w:rPr>
          <w:rFonts w:cstheme="minorHAnsi"/>
          <w:sz w:val="22"/>
          <w:szCs w:val="22"/>
        </w:rPr>
        <w:t xml:space="preserve">solution. Even mathematicians who dedicate their whole lives to studying </w:t>
      </w:r>
      <w:r w:rsidR="00E16F8A" w:rsidRPr="0008130D">
        <w:rPr>
          <w:rFonts w:cstheme="minorHAnsi"/>
          <w:sz w:val="22"/>
          <w:szCs w:val="22"/>
        </w:rPr>
        <w:t>the subject</w:t>
      </w:r>
      <w:r w:rsidR="000F7685" w:rsidRPr="0008130D">
        <w:rPr>
          <w:rFonts w:cstheme="minorHAnsi"/>
          <w:sz w:val="22"/>
          <w:szCs w:val="22"/>
        </w:rPr>
        <w:t xml:space="preserve"> are puzzled by th</w:t>
      </w:r>
      <w:r w:rsidR="00E16F8A" w:rsidRPr="0008130D">
        <w:rPr>
          <w:rFonts w:cstheme="minorHAnsi"/>
          <w:sz w:val="22"/>
          <w:szCs w:val="22"/>
        </w:rPr>
        <w:t>e</w:t>
      </w:r>
      <w:r w:rsidR="000F7685" w:rsidRPr="0008130D">
        <w:rPr>
          <w:rFonts w:cstheme="minorHAnsi"/>
          <w:sz w:val="22"/>
          <w:szCs w:val="22"/>
        </w:rPr>
        <w:t xml:space="preserve"> result. </w:t>
      </w:r>
      <w:r w:rsidR="004D7EC3" w:rsidRPr="0008130D">
        <w:rPr>
          <w:rFonts w:cstheme="minorHAnsi"/>
          <w:sz w:val="22"/>
          <w:szCs w:val="22"/>
        </w:rPr>
        <w:t xml:space="preserve"> Moreover, as</w:t>
      </w:r>
      <w:r w:rsidR="004618C7" w:rsidRPr="0008130D">
        <w:rPr>
          <w:rFonts w:cstheme="minorHAnsi"/>
          <w:sz w:val="22"/>
          <w:szCs w:val="22"/>
        </w:rPr>
        <w:t xml:space="preserve"> </w:t>
      </w:r>
      <w:r w:rsidR="004D7EC3" w:rsidRPr="0008130D">
        <w:rPr>
          <w:rFonts w:cstheme="minorHAnsi"/>
          <w:sz w:val="22"/>
          <w:szCs w:val="22"/>
        </w:rPr>
        <w:t>it’</w:t>
      </w:r>
      <w:r w:rsidR="004618C7" w:rsidRPr="0008130D">
        <w:rPr>
          <w:rFonts w:cstheme="minorHAnsi"/>
          <w:sz w:val="22"/>
          <w:szCs w:val="22"/>
        </w:rPr>
        <w:t xml:space="preserve">s </w:t>
      </w:r>
      <w:r w:rsidR="00A46E7E" w:rsidRPr="0008130D">
        <w:rPr>
          <w:rFonts w:cstheme="minorHAnsi"/>
          <w:sz w:val="22"/>
          <w:szCs w:val="22"/>
        </w:rPr>
        <w:t>an abstract mathematical concept,</w:t>
      </w:r>
      <w:r w:rsidR="004618C7" w:rsidRPr="0008130D">
        <w:rPr>
          <w:rFonts w:cstheme="minorHAnsi"/>
          <w:sz w:val="22"/>
          <w:szCs w:val="22"/>
        </w:rPr>
        <w:t xml:space="preserve"> </w:t>
      </w:r>
      <w:r w:rsidR="004D7EC3" w:rsidRPr="0008130D">
        <w:rPr>
          <w:rFonts w:cstheme="minorHAnsi"/>
          <w:sz w:val="22"/>
          <w:szCs w:val="22"/>
        </w:rPr>
        <w:t xml:space="preserve">it </w:t>
      </w:r>
      <w:r w:rsidR="004618C7" w:rsidRPr="0008130D">
        <w:rPr>
          <w:rFonts w:cstheme="minorHAnsi"/>
          <w:sz w:val="22"/>
          <w:szCs w:val="22"/>
        </w:rPr>
        <w:t>only relies on axioms and theorems outside our physical experience</w:t>
      </w:r>
      <w:r w:rsidR="00A10FBF" w:rsidRPr="0008130D">
        <w:rPr>
          <w:rFonts w:cstheme="minorHAnsi"/>
          <w:sz w:val="22"/>
          <w:szCs w:val="22"/>
        </w:rPr>
        <w:t xml:space="preserve">, </w:t>
      </w:r>
      <w:r w:rsidR="00A46E7E" w:rsidRPr="0008130D">
        <w:rPr>
          <w:rFonts w:cstheme="minorHAnsi"/>
          <w:sz w:val="22"/>
          <w:szCs w:val="22"/>
        </w:rPr>
        <w:t>successfully overcom</w:t>
      </w:r>
      <w:r w:rsidR="00A10FBF" w:rsidRPr="0008130D">
        <w:rPr>
          <w:rFonts w:cstheme="minorHAnsi"/>
          <w:sz w:val="22"/>
          <w:szCs w:val="22"/>
        </w:rPr>
        <w:t xml:space="preserve">ing </w:t>
      </w:r>
      <w:r w:rsidR="00A46E7E" w:rsidRPr="0008130D">
        <w:rPr>
          <w:rFonts w:cstheme="minorHAnsi"/>
          <w:sz w:val="22"/>
          <w:szCs w:val="22"/>
        </w:rPr>
        <w:t>the question- begging objection.</w:t>
      </w:r>
      <w:r w:rsidR="004D7EC3" w:rsidRPr="0008130D">
        <w:rPr>
          <w:rFonts w:cstheme="minorHAnsi"/>
          <w:sz w:val="22"/>
          <w:szCs w:val="22"/>
        </w:rPr>
        <w:t xml:space="preserve"> Therefore, we have</w:t>
      </w:r>
      <w:r w:rsidR="00C85D1C" w:rsidRPr="0008130D">
        <w:rPr>
          <w:rFonts w:cstheme="minorHAnsi"/>
          <w:sz w:val="22"/>
          <w:szCs w:val="22"/>
        </w:rPr>
        <w:t xml:space="preserve"> provided a</w:t>
      </w:r>
      <w:r w:rsidR="001078C8" w:rsidRPr="0008130D">
        <w:rPr>
          <w:rFonts w:cstheme="minorHAnsi"/>
          <w:sz w:val="22"/>
          <w:szCs w:val="22"/>
        </w:rPr>
        <w:t xml:space="preserve"> compelling</w:t>
      </w:r>
      <w:r w:rsidR="00C85D1C" w:rsidRPr="0008130D">
        <w:rPr>
          <w:rFonts w:cstheme="minorHAnsi"/>
          <w:sz w:val="22"/>
          <w:szCs w:val="22"/>
        </w:rPr>
        <w:t xml:space="preserve"> </w:t>
      </w:r>
      <w:r w:rsidR="001078C8" w:rsidRPr="0008130D">
        <w:rPr>
          <w:rFonts w:cstheme="minorHAnsi"/>
          <w:sz w:val="22"/>
          <w:szCs w:val="22"/>
        </w:rPr>
        <w:t>counter</w:t>
      </w:r>
      <w:r w:rsidR="00C85D1C" w:rsidRPr="0008130D">
        <w:rPr>
          <w:rFonts w:cstheme="minorHAnsi"/>
          <w:sz w:val="22"/>
          <w:szCs w:val="22"/>
        </w:rPr>
        <w:t>example</w:t>
      </w:r>
      <w:r w:rsidR="001078C8" w:rsidRPr="0008130D">
        <w:rPr>
          <w:rFonts w:cstheme="minorHAnsi"/>
          <w:sz w:val="22"/>
          <w:szCs w:val="22"/>
        </w:rPr>
        <w:t>, strongly</w:t>
      </w:r>
      <w:r w:rsidR="00C85D1C" w:rsidRPr="0008130D">
        <w:rPr>
          <w:rFonts w:cstheme="minorHAnsi"/>
          <w:sz w:val="22"/>
          <w:szCs w:val="22"/>
        </w:rPr>
        <w:t xml:space="preserve"> undermining </w:t>
      </w:r>
      <w:proofErr w:type="spellStart"/>
      <w:r w:rsidR="00C85D1C" w:rsidRPr="0008130D">
        <w:rPr>
          <w:rFonts w:cstheme="minorHAnsi"/>
          <w:sz w:val="22"/>
          <w:szCs w:val="22"/>
        </w:rPr>
        <w:t>Kriegel’s</w:t>
      </w:r>
      <w:proofErr w:type="spellEnd"/>
      <w:r w:rsidR="00C85D1C" w:rsidRPr="0008130D">
        <w:rPr>
          <w:rFonts w:cstheme="minorHAnsi"/>
          <w:sz w:val="22"/>
          <w:szCs w:val="22"/>
        </w:rPr>
        <w:t xml:space="preserve"> objection</w:t>
      </w:r>
      <w:r w:rsidR="00A10FBF" w:rsidRPr="0008130D">
        <w:rPr>
          <w:rFonts w:cstheme="minorHAnsi"/>
          <w:sz w:val="22"/>
          <w:szCs w:val="22"/>
        </w:rPr>
        <w:t xml:space="preserve">, </w:t>
      </w:r>
      <w:r w:rsidR="001078C8" w:rsidRPr="0008130D">
        <w:rPr>
          <w:rFonts w:cstheme="minorHAnsi"/>
          <w:sz w:val="22"/>
          <w:szCs w:val="22"/>
        </w:rPr>
        <w:t xml:space="preserve">and </w:t>
      </w:r>
      <w:r w:rsidR="00F7224D" w:rsidRPr="0008130D">
        <w:rPr>
          <w:rFonts w:cstheme="minorHAnsi"/>
          <w:sz w:val="22"/>
          <w:szCs w:val="22"/>
        </w:rPr>
        <w:t>show</w:t>
      </w:r>
      <w:r w:rsidR="00A10FBF" w:rsidRPr="0008130D">
        <w:rPr>
          <w:rFonts w:cstheme="minorHAnsi"/>
          <w:sz w:val="22"/>
          <w:szCs w:val="22"/>
        </w:rPr>
        <w:t xml:space="preserve">ing </w:t>
      </w:r>
      <w:r w:rsidR="00F7224D" w:rsidRPr="0008130D">
        <w:rPr>
          <w:rFonts w:cstheme="minorHAnsi"/>
          <w:sz w:val="22"/>
          <w:szCs w:val="22"/>
        </w:rPr>
        <w:t xml:space="preserve">that the </w:t>
      </w:r>
      <w:r w:rsidR="00032194">
        <w:rPr>
          <w:rFonts w:cstheme="minorHAnsi"/>
          <w:sz w:val="22"/>
          <w:szCs w:val="22"/>
        </w:rPr>
        <w:t>claim that we can never come up with a good scientific theory</w:t>
      </w:r>
      <w:r w:rsidR="00F7224D" w:rsidRPr="0008130D">
        <w:rPr>
          <w:rFonts w:cstheme="minorHAnsi"/>
          <w:sz w:val="22"/>
          <w:szCs w:val="22"/>
        </w:rPr>
        <w:t xml:space="preserve"> </w:t>
      </w:r>
      <w:r w:rsidR="00D719E8">
        <w:rPr>
          <w:rFonts w:cstheme="minorHAnsi"/>
          <w:sz w:val="22"/>
          <w:szCs w:val="22"/>
        </w:rPr>
        <w:t xml:space="preserve">of consciousness </w:t>
      </w:r>
      <w:r w:rsidR="00F7224D" w:rsidRPr="0008130D">
        <w:rPr>
          <w:rFonts w:cstheme="minorHAnsi"/>
          <w:sz w:val="22"/>
          <w:szCs w:val="22"/>
        </w:rPr>
        <w:t>has logical validity.</w:t>
      </w:r>
      <w:r w:rsidR="00032194">
        <w:rPr>
          <w:rFonts w:cstheme="minorHAnsi"/>
          <w:sz w:val="22"/>
          <w:szCs w:val="22"/>
        </w:rPr>
        <w:t xml:space="preserve"> </w:t>
      </w:r>
      <w:r w:rsidR="006C4D18">
        <w:rPr>
          <w:rFonts w:cstheme="minorHAnsi"/>
          <w:sz w:val="22"/>
          <w:szCs w:val="22"/>
        </w:rPr>
        <w:t>There are scientific questions we can understand and yet their solution lies beyond the limit</w:t>
      </w:r>
      <w:r w:rsidR="00D719E8">
        <w:rPr>
          <w:rFonts w:cstheme="minorHAnsi"/>
          <w:sz w:val="22"/>
          <w:szCs w:val="22"/>
        </w:rPr>
        <w:t>s</w:t>
      </w:r>
      <w:r w:rsidR="006C4D18">
        <w:rPr>
          <w:rFonts w:cstheme="minorHAnsi"/>
          <w:sz w:val="22"/>
          <w:szCs w:val="22"/>
        </w:rPr>
        <w:t xml:space="preserve"> of human understanding. </w:t>
      </w:r>
    </w:p>
    <w:p w14:paraId="4D85099E" w14:textId="77777777" w:rsidR="00294638" w:rsidRPr="0008130D" w:rsidRDefault="00294638" w:rsidP="0008130D">
      <w:pPr>
        <w:contextualSpacing/>
        <w:jc w:val="both"/>
        <w:rPr>
          <w:rFonts w:cstheme="minorHAnsi"/>
          <w:color w:val="FFC000"/>
          <w:sz w:val="22"/>
          <w:szCs w:val="22"/>
        </w:rPr>
      </w:pPr>
    </w:p>
    <w:p w14:paraId="200BE9C8" w14:textId="0AE49C31" w:rsidR="00443C74" w:rsidRDefault="00B03850" w:rsidP="0008130D">
      <w:pPr>
        <w:contextualSpacing/>
        <w:jc w:val="both"/>
        <w:rPr>
          <w:rFonts w:cstheme="minorHAnsi"/>
          <w:sz w:val="22"/>
          <w:szCs w:val="22"/>
        </w:rPr>
      </w:pPr>
      <w:r w:rsidRPr="0008130D">
        <w:rPr>
          <w:rFonts w:cstheme="minorHAnsi"/>
          <w:sz w:val="22"/>
          <w:szCs w:val="22"/>
        </w:rPr>
        <w:t xml:space="preserve">However, one might say </w:t>
      </w:r>
      <w:r w:rsidR="00D44CE2" w:rsidRPr="0008130D">
        <w:rPr>
          <w:rFonts w:cstheme="minorHAnsi"/>
          <w:sz w:val="22"/>
          <w:szCs w:val="22"/>
        </w:rPr>
        <w:t xml:space="preserve">that there </w:t>
      </w:r>
      <w:r w:rsidR="00C339A4" w:rsidRPr="0008130D">
        <w:rPr>
          <w:rFonts w:cstheme="minorHAnsi"/>
          <w:sz w:val="22"/>
          <w:szCs w:val="22"/>
        </w:rPr>
        <w:t xml:space="preserve">are different kinds and varieties of limitations to our understanding. </w:t>
      </w:r>
      <w:r w:rsidR="004656E4" w:rsidRPr="0008130D">
        <w:rPr>
          <w:rFonts w:cstheme="minorHAnsi"/>
          <w:sz w:val="22"/>
          <w:szCs w:val="22"/>
        </w:rPr>
        <w:t>Firstly, w</w:t>
      </w:r>
      <w:r w:rsidR="00C339A4" w:rsidRPr="0008130D">
        <w:rPr>
          <w:rFonts w:cstheme="minorHAnsi"/>
          <w:sz w:val="22"/>
          <w:szCs w:val="22"/>
        </w:rPr>
        <w:t>e can be representationally closed to a concept</w:t>
      </w:r>
      <w:r w:rsidR="006C3D5B" w:rsidRPr="0008130D">
        <w:rPr>
          <w:rFonts w:cstheme="minorHAnsi"/>
          <w:sz w:val="22"/>
          <w:szCs w:val="22"/>
        </w:rPr>
        <w:t xml:space="preserve">, meaning that </w:t>
      </w:r>
      <w:r w:rsidR="00C339A4" w:rsidRPr="0008130D">
        <w:rPr>
          <w:rFonts w:cstheme="minorHAnsi"/>
          <w:sz w:val="22"/>
          <w:szCs w:val="22"/>
        </w:rPr>
        <w:t xml:space="preserve">we cannot </w:t>
      </w:r>
      <w:r w:rsidR="004656E4" w:rsidRPr="0008130D">
        <w:rPr>
          <w:rFonts w:cstheme="minorHAnsi"/>
          <w:sz w:val="22"/>
          <w:szCs w:val="22"/>
        </w:rPr>
        <w:t>c</w:t>
      </w:r>
      <w:r w:rsidR="00C339A4" w:rsidRPr="0008130D">
        <w:rPr>
          <w:rFonts w:cstheme="minorHAnsi"/>
          <w:sz w:val="22"/>
          <w:szCs w:val="22"/>
        </w:rPr>
        <w:t>ome up with a scientific theory</w:t>
      </w:r>
      <w:r w:rsidR="0008631D" w:rsidRPr="0008130D">
        <w:rPr>
          <w:rFonts w:cstheme="minorHAnsi"/>
          <w:sz w:val="22"/>
          <w:szCs w:val="22"/>
        </w:rPr>
        <w:t xml:space="preserve"> for that concept.</w:t>
      </w:r>
      <w:r w:rsidR="004656E4" w:rsidRPr="0008130D">
        <w:rPr>
          <w:rFonts w:cstheme="minorHAnsi"/>
          <w:sz w:val="22"/>
          <w:szCs w:val="22"/>
        </w:rPr>
        <w:t xml:space="preserve"> </w:t>
      </w:r>
      <w:r w:rsidR="006C3D5B" w:rsidRPr="0008130D">
        <w:rPr>
          <w:rFonts w:cstheme="minorHAnsi"/>
          <w:sz w:val="22"/>
          <w:szCs w:val="22"/>
        </w:rPr>
        <w:t>Or, s</w:t>
      </w:r>
      <w:r w:rsidR="004656E4" w:rsidRPr="0008130D">
        <w:rPr>
          <w:rFonts w:cstheme="minorHAnsi"/>
          <w:sz w:val="22"/>
          <w:szCs w:val="22"/>
        </w:rPr>
        <w:t>econdly,</w:t>
      </w:r>
      <w:r w:rsidR="00C339A4" w:rsidRPr="0008130D">
        <w:rPr>
          <w:rFonts w:cstheme="minorHAnsi"/>
          <w:sz w:val="22"/>
          <w:szCs w:val="22"/>
        </w:rPr>
        <w:t xml:space="preserve"> we can be imaginatively closed to a concept</w:t>
      </w:r>
      <w:r w:rsidR="00964219" w:rsidRPr="0008130D">
        <w:rPr>
          <w:rFonts w:cstheme="minorHAnsi"/>
          <w:sz w:val="22"/>
          <w:szCs w:val="22"/>
        </w:rPr>
        <w:t xml:space="preserve">, </w:t>
      </w:r>
      <w:r w:rsidR="00EB5E10" w:rsidRPr="0008130D">
        <w:rPr>
          <w:rFonts w:cstheme="minorHAnsi"/>
          <w:sz w:val="22"/>
          <w:szCs w:val="22"/>
        </w:rPr>
        <w:t>which we defined</w:t>
      </w:r>
      <w:r w:rsidR="00964219" w:rsidRPr="0008130D">
        <w:rPr>
          <w:rFonts w:cstheme="minorHAnsi"/>
          <w:sz w:val="22"/>
          <w:szCs w:val="22"/>
        </w:rPr>
        <w:t xml:space="preserve"> in our introduction.</w:t>
      </w:r>
      <w:r w:rsidR="00FC0EAA">
        <w:rPr>
          <w:rFonts w:cstheme="minorHAnsi"/>
          <w:sz w:val="22"/>
          <w:szCs w:val="22"/>
        </w:rPr>
        <w:t xml:space="preserve"> </w:t>
      </w:r>
      <w:r w:rsidR="00C339A4" w:rsidRPr="0008130D">
        <w:rPr>
          <w:rFonts w:cstheme="minorHAnsi"/>
          <w:sz w:val="22"/>
          <w:szCs w:val="22"/>
        </w:rPr>
        <w:t xml:space="preserve">The claim is </w:t>
      </w:r>
      <w:r w:rsidR="00033F17">
        <w:rPr>
          <w:rFonts w:cstheme="minorHAnsi"/>
          <w:sz w:val="22"/>
          <w:szCs w:val="22"/>
        </w:rPr>
        <w:t xml:space="preserve">that </w:t>
      </w:r>
      <w:r w:rsidR="00C339A4" w:rsidRPr="0008130D">
        <w:rPr>
          <w:rFonts w:cstheme="minorHAnsi"/>
          <w:sz w:val="22"/>
          <w:szCs w:val="22"/>
        </w:rPr>
        <w:t xml:space="preserve">the latter doesn’t entail the former, and that </w:t>
      </w:r>
      <w:r w:rsidR="00D2300B" w:rsidRPr="0008130D">
        <w:rPr>
          <w:rFonts w:cstheme="minorHAnsi"/>
          <w:sz w:val="22"/>
          <w:szCs w:val="22"/>
        </w:rPr>
        <w:t>i</w:t>
      </w:r>
      <w:r w:rsidR="00294638" w:rsidRPr="0008130D">
        <w:rPr>
          <w:rFonts w:cstheme="minorHAnsi"/>
          <w:sz w:val="22"/>
          <w:szCs w:val="22"/>
        </w:rPr>
        <w:t xml:space="preserve">maginative </w:t>
      </w:r>
      <w:r w:rsidR="007F786C" w:rsidRPr="0008130D">
        <w:rPr>
          <w:rFonts w:cstheme="minorHAnsi"/>
          <w:sz w:val="22"/>
          <w:szCs w:val="22"/>
        </w:rPr>
        <w:t>openness</w:t>
      </w:r>
      <w:r w:rsidR="00294638" w:rsidRPr="0008130D">
        <w:rPr>
          <w:rFonts w:cstheme="minorHAnsi"/>
          <w:sz w:val="22"/>
          <w:szCs w:val="22"/>
        </w:rPr>
        <w:t xml:space="preserve"> is not a requirement </w:t>
      </w:r>
      <w:r w:rsidR="00955F08" w:rsidRPr="0008130D">
        <w:rPr>
          <w:rFonts w:cstheme="minorHAnsi"/>
          <w:sz w:val="22"/>
          <w:szCs w:val="22"/>
        </w:rPr>
        <w:t xml:space="preserve">for </w:t>
      </w:r>
      <w:r w:rsidR="00294638" w:rsidRPr="0008130D">
        <w:rPr>
          <w:rFonts w:cstheme="minorHAnsi"/>
          <w:sz w:val="22"/>
          <w:szCs w:val="22"/>
        </w:rPr>
        <w:t>scientific progress</w:t>
      </w:r>
      <w:r w:rsidR="00C339A4" w:rsidRPr="0008130D">
        <w:rPr>
          <w:rFonts w:cstheme="minorHAnsi"/>
          <w:sz w:val="22"/>
          <w:szCs w:val="22"/>
        </w:rPr>
        <w:t xml:space="preserve"> (</w:t>
      </w:r>
      <w:proofErr w:type="spellStart"/>
      <w:r w:rsidR="00C339A4" w:rsidRPr="0008130D">
        <w:rPr>
          <w:rFonts w:cstheme="minorHAnsi"/>
          <w:color w:val="000000" w:themeColor="text1"/>
          <w:sz w:val="22"/>
          <w:szCs w:val="22"/>
        </w:rPr>
        <w:t>Boudry</w:t>
      </w:r>
      <w:proofErr w:type="spellEnd"/>
      <w:r w:rsidR="00C339A4" w:rsidRPr="0008130D">
        <w:rPr>
          <w:rFonts w:cstheme="minorHAnsi"/>
          <w:color w:val="000000" w:themeColor="text1"/>
          <w:sz w:val="22"/>
          <w:szCs w:val="22"/>
        </w:rPr>
        <w:t xml:space="preserve">, </w:t>
      </w:r>
      <w:proofErr w:type="spellStart"/>
      <w:r w:rsidR="00C339A4" w:rsidRPr="0008130D">
        <w:rPr>
          <w:rFonts w:cstheme="minorHAnsi"/>
          <w:color w:val="000000" w:themeColor="text1"/>
          <w:sz w:val="22"/>
          <w:szCs w:val="22"/>
        </w:rPr>
        <w:t>Vlerick</w:t>
      </w:r>
      <w:proofErr w:type="spellEnd"/>
      <w:r w:rsidR="00C339A4" w:rsidRPr="0008130D">
        <w:rPr>
          <w:rFonts w:cstheme="minorHAnsi"/>
          <w:color w:val="000000" w:themeColor="text1"/>
          <w:sz w:val="22"/>
          <w:szCs w:val="22"/>
        </w:rPr>
        <w:t xml:space="preserve">, </w:t>
      </w:r>
      <w:proofErr w:type="spellStart"/>
      <w:r w:rsidR="00C339A4" w:rsidRPr="0008130D">
        <w:rPr>
          <w:rFonts w:cstheme="minorHAnsi"/>
          <w:color w:val="000000" w:themeColor="text1"/>
          <w:sz w:val="22"/>
          <w:szCs w:val="22"/>
        </w:rPr>
        <w:t>Edis</w:t>
      </w:r>
      <w:proofErr w:type="spellEnd"/>
      <w:r w:rsidR="00F14BF2" w:rsidRPr="0008130D">
        <w:rPr>
          <w:rFonts w:cstheme="minorHAnsi"/>
          <w:color w:val="000000" w:themeColor="text1"/>
          <w:sz w:val="22"/>
          <w:szCs w:val="22"/>
        </w:rPr>
        <w:t xml:space="preserve"> 2020</w:t>
      </w:r>
      <w:r w:rsidR="00C339A4" w:rsidRPr="0008130D">
        <w:rPr>
          <w:rFonts w:cstheme="minorHAnsi"/>
          <w:color w:val="000000" w:themeColor="text1"/>
          <w:sz w:val="22"/>
          <w:szCs w:val="22"/>
        </w:rPr>
        <w:t>)</w:t>
      </w:r>
      <w:r w:rsidR="00294638" w:rsidRPr="0008130D">
        <w:rPr>
          <w:rFonts w:cstheme="minorHAnsi"/>
          <w:sz w:val="22"/>
          <w:szCs w:val="22"/>
        </w:rPr>
        <w:t xml:space="preserve">. </w:t>
      </w:r>
      <w:r w:rsidR="00BE718B">
        <w:rPr>
          <w:rFonts w:cstheme="minorHAnsi"/>
          <w:sz w:val="22"/>
          <w:szCs w:val="22"/>
        </w:rPr>
        <w:t>L</w:t>
      </w:r>
      <w:r w:rsidR="006A19A1" w:rsidRPr="0008130D">
        <w:rPr>
          <w:rFonts w:cstheme="minorHAnsi"/>
          <w:sz w:val="22"/>
          <w:szCs w:val="22"/>
        </w:rPr>
        <w:t>ook at the example of quantum mechanics.</w:t>
      </w:r>
      <w:r w:rsidR="00294641" w:rsidRPr="0008130D">
        <w:rPr>
          <w:rFonts w:cstheme="minorHAnsi"/>
          <w:sz w:val="22"/>
          <w:szCs w:val="22"/>
        </w:rPr>
        <w:t xml:space="preserve"> Take </w:t>
      </w:r>
      <w:r w:rsidR="007B4636" w:rsidRPr="0008130D">
        <w:rPr>
          <w:rFonts w:cstheme="minorHAnsi"/>
          <w:sz w:val="22"/>
          <w:szCs w:val="22"/>
        </w:rPr>
        <w:t>the concept of</w:t>
      </w:r>
      <w:r w:rsidR="00294641" w:rsidRPr="0008130D">
        <w:rPr>
          <w:rFonts w:cstheme="minorHAnsi"/>
          <w:sz w:val="22"/>
          <w:szCs w:val="22"/>
        </w:rPr>
        <w:t xml:space="preserve"> quantum superposition, which </w:t>
      </w:r>
      <w:r w:rsidR="007B4636" w:rsidRPr="0008130D">
        <w:rPr>
          <w:rFonts w:cstheme="minorHAnsi"/>
          <w:sz w:val="22"/>
          <w:szCs w:val="22"/>
        </w:rPr>
        <w:t xml:space="preserve">states </w:t>
      </w:r>
      <w:r w:rsidR="00294641" w:rsidRPr="0008130D">
        <w:rPr>
          <w:rFonts w:cstheme="minorHAnsi"/>
          <w:sz w:val="22"/>
          <w:szCs w:val="22"/>
        </w:rPr>
        <w:t>that before it’s observed, an electron is simultaneously in two places. Scientists know that these are some of the most accurate scientific</w:t>
      </w:r>
      <w:r w:rsidR="006A19A1" w:rsidRPr="0008130D">
        <w:rPr>
          <w:rFonts w:cstheme="minorHAnsi"/>
          <w:sz w:val="22"/>
          <w:szCs w:val="22"/>
        </w:rPr>
        <w:t xml:space="preserve"> </w:t>
      </w:r>
      <w:r w:rsidR="00294641" w:rsidRPr="0008130D">
        <w:rPr>
          <w:rFonts w:cstheme="minorHAnsi"/>
          <w:sz w:val="22"/>
          <w:szCs w:val="22"/>
        </w:rPr>
        <w:t xml:space="preserve">theories we have so far, but even those who spend their whole lives studying it </w:t>
      </w:r>
      <w:r w:rsidR="00075D24" w:rsidRPr="0008130D">
        <w:rPr>
          <w:rFonts w:cstheme="minorHAnsi"/>
          <w:sz w:val="22"/>
          <w:szCs w:val="22"/>
        </w:rPr>
        <w:t xml:space="preserve">don’t </w:t>
      </w:r>
      <w:r w:rsidR="00294641" w:rsidRPr="0008130D">
        <w:rPr>
          <w:rFonts w:cstheme="minorHAnsi"/>
          <w:sz w:val="22"/>
          <w:szCs w:val="22"/>
        </w:rPr>
        <w:t>claim to fully grasp such a concept.</w:t>
      </w:r>
      <w:r w:rsidR="006F1FBB" w:rsidRPr="0008130D">
        <w:rPr>
          <w:rFonts w:cstheme="minorHAnsi"/>
          <w:sz w:val="22"/>
          <w:szCs w:val="22"/>
        </w:rPr>
        <w:t xml:space="preserve"> </w:t>
      </w:r>
      <w:r w:rsidR="00FC0EAA">
        <w:rPr>
          <w:rFonts w:cstheme="minorHAnsi"/>
          <w:sz w:val="22"/>
          <w:szCs w:val="22"/>
        </w:rPr>
        <w:t xml:space="preserve">They </w:t>
      </w:r>
      <w:r w:rsidR="009C17A2">
        <w:rPr>
          <w:rFonts w:cstheme="minorHAnsi"/>
          <w:sz w:val="22"/>
          <w:szCs w:val="22"/>
        </w:rPr>
        <w:t xml:space="preserve">cannot effortlessly imagine what a particle in a state of superposition would look like, in the same way they can imagine a ball falling off a cliff. </w:t>
      </w:r>
      <w:r w:rsidR="00033F17">
        <w:rPr>
          <w:rFonts w:cstheme="minorHAnsi"/>
          <w:sz w:val="22"/>
          <w:szCs w:val="22"/>
        </w:rPr>
        <w:t xml:space="preserve">Hence, they are imaginatively closed to the concept of superposition, as </w:t>
      </w:r>
      <w:r w:rsidR="00597CA8">
        <w:rPr>
          <w:rFonts w:cstheme="minorHAnsi"/>
          <w:sz w:val="22"/>
          <w:szCs w:val="22"/>
        </w:rPr>
        <w:t>they lack an</w:t>
      </w:r>
      <w:r w:rsidR="009C17A2">
        <w:rPr>
          <w:rFonts w:cstheme="minorHAnsi"/>
          <w:sz w:val="22"/>
          <w:szCs w:val="22"/>
        </w:rPr>
        <w:t xml:space="preserve"> immediate intuitive comprehension </w:t>
      </w:r>
      <w:r w:rsidR="003975D3">
        <w:rPr>
          <w:rFonts w:cstheme="minorHAnsi"/>
          <w:sz w:val="22"/>
          <w:szCs w:val="22"/>
        </w:rPr>
        <w:t>(</w:t>
      </w:r>
      <w:proofErr w:type="spellStart"/>
      <w:r w:rsidR="003975D3" w:rsidRPr="0008130D">
        <w:rPr>
          <w:rFonts w:cstheme="minorHAnsi"/>
          <w:color w:val="000000" w:themeColor="text1"/>
          <w:sz w:val="22"/>
          <w:szCs w:val="22"/>
        </w:rPr>
        <w:t>Boudry</w:t>
      </w:r>
      <w:proofErr w:type="spellEnd"/>
      <w:r w:rsidR="003975D3" w:rsidRPr="0008130D">
        <w:rPr>
          <w:rFonts w:cstheme="minorHAnsi"/>
          <w:color w:val="000000" w:themeColor="text1"/>
          <w:sz w:val="22"/>
          <w:szCs w:val="22"/>
        </w:rPr>
        <w:t xml:space="preserve">, </w:t>
      </w:r>
      <w:proofErr w:type="spellStart"/>
      <w:r w:rsidR="003975D3" w:rsidRPr="0008130D">
        <w:rPr>
          <w:rFonts w:cstheme="minorHAnsi"/>
          <w:color w:val="000000" w:themeColor="text1"/>
          <w:sz w:val="22"/>
          <w:szCs w:val="22"/>
        </w:rPr>
        <w:t>Vlerick</w:t>
      </w:r>
      <w:proofErr w:type="spellEnd"/>
      <w:r w:rsidR="003975D3" w:rsidRPr="0008130D">
        <w:rPr>
          <w:rFonts w:cstheme="minorHAnsi"/>
          <w:color w:val="000000" w:themeColor="text1"/>
          <w:sz w:val="22"/>
          <w:szCs w:val="22"/>
        </w:rPr>
        <w:t xml:space="preserve">, </w:t>
      </w:r>
      <w:proofErr w:type="spellStart"/>
      <w:r w:rsidR="003975D3" w:rsidRPr="0008130D">
        <w:rPr>
          <w:rFonts w:cstheme="minorHAnsi"/>
          <w:color w:val="000000" w:themeColor="text1"/>
          <w:sz w:val="22"/>
          <w:szCs w:val="22"/>
        </w:rPr>
        <w:t>Edis</w:t>
      </w:r>
      <w:proofErr w:type="spellEnd"/>
      <w:r w:rsidR="003975D3" w:rsidRPr="0008130D">
        <w:rPr>
          <w:rFonts w:cstheme="minorHAnsi"/>
          <w:color w:val="000000" w:themeColor="text1"/>
          <w:sz w:val="22"/>
          <w:szCs w:val="22"/>
        </w:rPr>
        <w:t xml:space="preserve"> 2020)</w:t>
      </w:r>
      <w:r w:rsidR="00033F17">
        <w:rPr>
          <w:rFonts w:cstheme="minorHAnsi"/>
          <w:sz w:val="22"/>
          <w:szCs w:val="22"/>
        </w:rPr>
        <w:t>. However, p</w:t>
      </w:r>
      <w:r w:rsidR="003975D3">
        <w:rPr>
          <w:rFonts w:cstheme="minorHAnsi"/>
          <w:sz w:val="22"/>
          <w:szCs w:val="22"/>
        </w:rPr>
        <w:t>hysicists</w:t>
      </w:r>
      <w:r w:rsidR="006F1FBB" w:rsidRPr="0008130D">
        <w:rPr>
          <w:rFonts w:cstheme="minorHAnsi"/>
          <w:sz w:val="22"/>
          <w:szCs w:val="22"/>
        </w:rPr>
        <w:t xml:space="preserve"> simply accept the theories of quantum mechanics</w:t>
      </w:r>
      <w:r w:rsidR="000A61B4" w:rsidRPr="0008130D">
        <w:rPr>
          <w:rFonts w:cstheme="minorHAnsi"/>
          <w:sz w:val="22"/>
          <w:szCs w:val="22"/>
        </w:rPr>
        <w:t xml:space="preserve"> as true</w:t>
      </w:r>
      <w:r w:rsidR="006F1FBB" w:rsidRPr="0008130D">
        <w:rPr>
          <w:rFonts w:cstheme="minorHAnsi"/>
          <w:sz w:val="22"/>
          <w:szCs w:val="22"/>
        </w:rPr>
        <w:t>, without expecting a sense of understanding (Strawson</w:t>
      </w:r>
      <w:r w:rsidR="00117D3D" w:rsidRPr="0008130D">
        <w:rPr>
          <w:rFonts w:cstheme="minorHAnsi"/>
          <w:sz w:val="22"/>
          <w:szCs w:val="22"/>
        </w:rPr>
        <w:t xml:space="preserve"> 2019</w:t>
      </w:r>
      <w:r w:rsidR="006F1FBB" w:rsidRPr="0008130D">
        <w:rPr>
          <w:rFonts w:cstheme="minorHAnsi"/>
          <w:sz w:val="22"/>
          <w:szCs w:val="22"/>
        </w:rPr>
        <w:t>). Moreover, d</w:t>
      </w:r>
      <w:r w:rsidR="00294638" w:rsidRPr="0008130D">
        <w:rPr>
          <w:rFonts w:cstheme="minorHAnsi"/>
          <w:sz w:val="22"/>
          <w:szCs w:val="22"/>
        </w:rPr>
        <w:t xml:space="preserve">espite </w:t>
      </w:r>
      <w:r w:rsidR="00EC1575">
        <w:rPr>
          <w:rFonts w:cstheme="minorHAnsi"/>
          <w:sz w:val="22"/>
          <w:szCs w:val="22"/>
        </w:rPr>
        <w:t>being imaginatively closed to some</w:t>
      </w:r>
      <w:r w:rsidR="008A14F6" w:rsidRPr="0008130D">
        <w:rPr>
          <w:rFonts w:cstheme="minorHAnsi"/>
          <w:sz w:val="22"/>
          <w:szCs w:val="22"/>
        </w:rPr>
        <w:t xml:space="preserve"> its concepts, </w:t>
      </w:r>
      <w:r w:rsidR="000A61B4" w:rsidRPr="0008130D">
        <w:rPr>
          <w:rFonts w:cstheme="minorHAnsi"/>
          <w:sz w:val="22"/>
          <w:szCs w:val="22"/>
        </w:rPr>
        <w:t>many</w:t>
      </w:r>
      <w:r w:rsidR="00294638" w:rsidRPr="0008130D">
        <w:rPr>
          <w:rFonts w:cstheme="minorHAnsi"/>
          <w:sz w:val="22"/>
          <w:szCs w:val="22"/>
        </w:rPr>
        <w:t xml:space="preserve"> advances have been achieved in </w:t>
      </w:r>
      <w:r w:rsidR="00526D4D" w:rsidRPr="0008130D">
        <w:rPr>
          <w:rFonts w:cstheme="minorHAnsi"/>
          <w:sz w:val="22"/>
          <w:szCs w:val="22"/>
        </w:rPr>
        <w:t xml:space="preserve">the field. </w:t>
      </w:r>
      <w:r w:rsidR="00B73D94" w:rsidRPr="0008130D">
        <w:rPr>
          <w:rFonts w:cstheme="minorHAnsi"/>
          <w:sz w:val="22"/>
          <w:szCs w:val="22"/>
        </w:rPr>
        <w:t>Therefore</w:t>
      </w:r>
      <w:r w:rsidR="00294638" w:rsidRPr="0008130D">
        <w:rPr>
          <w:rFonts w:cstheme="minorHAnsi"/>
          <w:sz w:val="22"/>
          <w:szCs w:val="22"/>
        </w:rPr>
        <w:t xml:space="preserve">, we should have </w:t>
      </w:r>
      <w:r w:rsidR="009D471C" w:rsidRPr="0008130D">
        <w:rPr>
          <w:rFonts w:cstheme="minorHAnsi"/>
          <w:sz w:val="22"/>
          <w:szCs w:val="22"/>
        </w:rPr>
        <w:t>a similar</w:t>
      </w:r>
      <w:r w:rsidR="00294638" w:rsidRPr="0008130D">
        <w:rPr>
          <w:rFonts w:cstheme="minorHAnsi"/>
          <w:sz w:val="22"/>
          <w:szCs w:val="22"/>
        </w:rPr>
        <w:t xml:space="preserve"> </w:t>
      </w:r>
      <w:r w:rsidR="00FC7B2A" w:rsidRPr="0008130D">
        <w:rPr>
          <w:rFonts w:cstheme="minorHAnsi"/>
          <w:sz w:val="22"/>
          <w:szCs w:val="22"/>
        </w:rPr>
        <w:t>approach</w:t>
      </w:r>
      <w:r w:rsidR="00294638" w:rsidRPr="0008130D">
        <w:rPr>
          <w:rFonts w:cstheme="minorHAnsi"/>
          <w:sz w:val="22"/>
          <w:szCs w:val="22"/>
        </w:rPr>
        <w:t xml:space="preserve"> when it comes to </w:t>
      </w:r>
      <w:r w:rsidR="009C17A2">
        <w:rPr>
          <w:rFonts w:cstheme="minorHAnsi"/>
          <w:sz w:val="22"/>
          <w:szCs w:val="22"/>
        </w:rPr>
        <w:t>f</w:t>
      </w:r>
      <w:r w:rsidR="006F1FBB" w:rsidRPr="0008130D">
        <w:rPr>
          <w:rFonts w:cstheme="minorHAnsi"/>
          <w:sz w:val="22"/>
          <w:szCs w:val="22"/>
        </w:rPr>
        <w:t xml:space="preserve">orming a </w:t>
      </w:r>
      <w:r w:rsidR="00597CA8">
        <w:rPr>
          <w:rFonts w:cstheme="minorHAnsi"/>
          <w:sz w:val="22"/>
          <w:szCs w:val="22"/>
        </w:rPr>
        <w:t xml:space="preserve">good </w:t>
      </w:r>
      <w:r w:rsidR="006F1FBB" w:rsidRPr="0008130D">
        <w:rPr>
          <w:rFonts w:cstheme="minorHAnsi"/>
          <w:sz w:val="22"/>
          <w:szCs w:val="22"/>
        </w:rPr>
        <w:t xml:space="preserve">scientific </w:t>
      </w:r>
      <w:r w:rsidR="00294638" w:rsidRPr="0008130D">
        <w:rPr>
          <w:rFonts w:cstheme="minorHAnsi"/>
          <w:sz w:val="22"/>
          <w:szCs w:val="22"/>
        </w:rPr>
        <w:t>theory of consciousness</w:t>
      </w:r>
      <w:r w:rsidR="00877D7F" w:rsidRPr="0008130D">
        <w:rPr>
          <w:rFonts w:cstheme="minorHAnsi"/>
          <w:sz w:val="22"/>
          <w:szCs w:val="22"/>
        </w:rPr>
        <w:t>, not expecting a sort of revelation, but simply accepting it as true. In</w:t>
      </w:r>
      <w:r w:rsidR="006F1FBB" w:rsidRPr="0008130D">
        <w:rPr>
          <w:rFonts w:cstheme="minorHAnsi"/>
          <w:sz w:val="22"/>
          <w:szCs w:val="22"/>
        </w:rPr>
        <w:t xml:space="preserve"> addition, </w:t>
      </w:r>
      <w:r w:rsidR="00F55C76">
        <w:rPr>
          <w:rFonts w:cstheme="minorHAnsi"/>
          <w:sz w:val="22"/>
          <w:szCs w:val="22"/>
        </w:rPr>
        <w:t xml:space="preserve">the </w:t>
      </w:r>
      <w:r w:rsidR="00744E77" w:rsidRPr="0008130D">
        <w:rPr>
          <w:rFonts w:cstheme="minorHAnsi"/>
          <w:sz w:val="22"/>
          <w:szCs w:val="22"/>
        </w:rPr>
        <w:t xml:space="preserve">reply to </w:t>
      </w:r>
      <w:proofErr w:type="spellStart"/>
      <w:r w:rsidR="00744E77" w:rsidRPr="0008130D">
        <w:rPr>
          <w:rFonts w:cstheme="minorHAnsi"/>
          <w:sz w:val="22"/>
          <w:szCs w:val="22"/>
        </w:rPr>
        <w:t>Kriegel’s</w:t>
      </w:r>
      <w:proofErr w:type="spellEnd"/>
      <w:r w:rsidR="00744E77" w:rsidRPr="0008130D">
        <w:rPr>
          <w:rFonts w:cstheme="minorHAnsi"/>
          <w:sz w:val="22"/>
          <w:szCs w:val="22"/>
        </w:rPr>
        <w:t xml:space="preserve"> objection</w:t>
      </w:r>
      <w:r w:rsidR="00D527D2" w:rsidRPr="0008130D">
        <w:rPr>
          <w:rFonts w:cstheme="minorHAnsi"/>
          <w:sz w:val="22"/>
          <w:szCs w:val="22"/>
        </w:rPr>
        <w:t xml:space="preserve"> </w:t>
      </w:r>
      <w:r w:rsidR="00F55C76">
        <w:rPr>
          <w:rFonts w:cstheme="minorHAnsi"/>
          <w:sz w:val="22"/>
          <w:szCs w:val="22"/>
        </w:rPr>
        <w:t>has only shown</w:t>
      </w:r>
      <w:r w:rsidR="00D527D2" w:rsidRPr="0008130D">
        <w:rPr>
          <w:rFonts w:cstheme="minorHAnsi"/>
          <w:sz w:val="22"/>
          <w:szCs w:val="22"/>
        </w:rPr>
        <w:t xml:space="preserve"> that we are imaginatively closed </w:t>
      </w:r>
      <w:r w:rsidR="00FC7B2A" w:rsidRPr="0008130D">
        <w:rPr>
          <w:rFonts w:cstheme="minorHAnsi"/>
          <w:sz w:val="22"/>
          <w:szCs w:val="22"/>
        </w:rPr>
        <w:t xml:space="preserve">to the </w:t>
      </w:r>
      <w:r w:rsidR="00E2096B" w:rsidRPr="0008130D">
        <w:rPr>
          <w:rFonts w:cstheme="minorHAnsi"/>
          <w:sz w:val="22"/>
          <w:szCs w:val="22"/>
        </w:rPr>
        <w:t>CH</w:t>
      </w:r>
      <w:r w:rsidR="00321B63">
        <w:rPr>
          <w:rFonts w:cstheme="minorHAnsi"/>
          <w:sz w:val="22"/>
          <w:szCs w:val="22"/>
        </w:rPr>
        <w:t xml:space="preserve">, and moreover, </w:t>
      </w:r>
      <w:r w:rsidR="00877D7F" w:rsidRPr="0008130D">
        <w:rPr>
          <w:rFonts w:cstheme="minorHAnsi"/>
          <w:sz w:val="22"/>
          <w:szCs w:val="22"/>
        </w:rPr>
        <w:t>prove</w:t>
      </w:r>
      <w:r w:rsidR="00924727" w:rsidRPr="0008130D">
        <w:rPr>
          <w:rFonts w:cstheme="minorHAnsi"/>
          <w:sz w:val="22"/>
          <w:szCs w:val="22"/>
        </w:rPr>
        <w:t>d</w:t>
      </w:r>
      <w:r w:rsidR="00877D7F" w:rsidRPr="0008130D">
        <w:rPr>
          <w:rFonts w:cstheme="minorHAnsi"/>
          <w:sz w:val="22"/>
          <w:szCs w:val="22"/>
        </w:rPr>
        <w:t xml:space="preserve"> that we are </w:t>
      </w:r>
      <w:r w:rsidR="006F1FBB" w:rsidRPr="0008130D">
        <w:rPr>
          <w:rFonts w:cstheme="minorHAnsi"/>
          <w:sz w:val="22"/>
          <w:szCs w:val="22"/>
        </w:rPr>
        <w:t xml:space="preserve">representationally open to the theory. </w:t>
      </w:r>
      <w:r w:rsidR="00924727" w:rsidRPr="0008130D">
        <w:rPr>
          <w:rFonts w:cstheme="minorHAnsi"/>
          <w:sz w:val="22"/>
          <w:szCs w:val="22"/>
        </w:rPr>
        <w:t xml:space="preserve">Hence, </w:t>
      </w:r>
      <w:r w:rsidR="00321B63">
        <w:rPr>
          <w:rFonts w:cstheme="minorHAnsi"/>
          <w:sz w:val="22"/>
          <w:szCs w:val="22"/>
        </w:rPr>
        <w:t>it has simply</w:t>
      </w:r>
      <w:r w:rsidR="00A75918" w:rsidRPr="0008130D">
        <w:rPr>
          <w:rFonts w:cstheme="minorHAnsi"/>
          <w:sz w:val="22"/>
          <w:szCs w:val="22"/>
        </w:rPr>
        <w:t xml:space="preserve"> illustrated </w:t>
      </w:r>
      <w:r w:rsidR="00924727" w:rsidRPr="0008130D">
        <w:rPr>
          <w:rFonts w:cstheme="minorHAnsi"/>
          <w:sz w:val="22"/>
          <w:szCs w:val="22"/>
        </w:rPr>
        <w:t xml:space="preserve">that our limitations to understanding </w:t>
      </w:r>
      <w:r w:rsidR="00602851">
        <w:rPr>
          <w:rFonts w:cstheme="minorHAnsi"/>
          <w:sz w:val="22"/>
          <w:szCs w:val="22"/>
        </w:rPr>
        <w:t>consciousness</w:t>
      </w:r>
      <w:r w:rsidR="00924727" w:rsidRPr="0008130D">
        <w:rPr>
          <w:rFonts w:cstheme="minorHAnsi"/>
          <w:sz w:val="22"/>
          <w:szCs w:val="22"/>
        </w:rPr>
        <w:t xml:space="preserve"> extend </w:t>
      </w:r>
      <w:r w:rsidR="004672EA">
        <w:rPr>
          <w:rFonts w:cstheme="minorHAnsi"/>
          <w:sz w:val="22"/>
          <w:szCs w:val="22"/>
        </w:rPr>
        <w:t xml:space="preserve">only </w:t>
      </w:r>
      <w:r w:rsidR="00924727" w:rsidRPr="0008130D">
        <w:rPr>
          <w:rFonts w:cstheme="minorHAnsi"/>
          <w:sz w:val="22"/>
          <w:szCs w:val="22"/>
        </w:rPr>
        <w:t>to</w:t>
      </w:r>
      <w:r w:rsidR="004979DA" w:rsidRPr="0008130D">
        <w:rPr>
          <w:rFonts w:cstheme="minorHAnsi"/>
          <w:sz w:val="22"/>
          <w:szCs w:val="22"/>
        </w:rPr>
        <w:t xml:space="preserve"> </w:t>
      </w:r>
      <w:r w:rsidR="00602851">
        <w:rPr>
          <w:rFonts w:cstheme="minorHAnsi"/>
          <w:sz w:val="22"/>
          <w:szCs w:val="22"/>
        </w:rPr>
        <w:t xml:space="preserve">us being imaginatively closed to the concept of consciousness, that </w:t>
      </w:r>
      <w:r w:rsidR="00D87171">
        <w:rPr>
          <w:rFonts w:cstheme="minorHAnsi"/>
          <w:sz w:val="22"/>
          <w:szCs w:val="22"/>
        </w:rPr>
        <w:t>i</w:t>
      </w:r>
      <w:r w:rsidR="00602851">
        <w:rPr>
          <w:rFonts w:cstheme="minorHAnsi"/>
          <w:sz w:val="22"/>
          <w:szCs w:val="22"/>
        </w:rPr>
        <w:t xml:space="preserve">s </w:t>
      </w:r>
      <w:r w:rsidR="00602851" w:rsidRPr="0008130D">
        <w:rPr>
          <w:rFonts w:cstheme="minorHAnsi"/>
          <w:sz w:val="22"/>
          <w:szCs w:val="22"/>
        </w:rPr>
        <w:t>that we may not have an intuitive grasp of the correct</w:t>
      </w:r>
      <w:r w:rsidR="00D87171">
        <w:rPr>
          <w:rFonts w:cstheme="minorHAnsi"/>
          <w:sz w:val="22"/>
          <w:szCs w:val="22"/>
        </w:rPr>
        <w:t xml:space="preserve"> scientific</w:t>
      </w:r>
      <w:r w:rsidR="00602851" w:rsidRPr="0008130D">
        <w:rPr>
          <w:rFonts w:cstheme="minorHAnsi"/>
          <w:sz w:val="22"/>
          <w:szCs w:val="22"/>
        </w:rPr>
        <w:t xml:space="preserve"> theory</w:t>
      </w:r>
      <w:r w:rsidR="00602851">
        <w:rPr>
          <w:rFonts w:cstheme="minorHAnsi"/>
          <w:sz w:val="22"/>
          <w:szCs w:val="22"/>
        </w:rPr>
        <w:t xml:space="preserve">. </w:t>
      </w:r>
      <w:r w:rsidR="00D87171">
        <w:rPr>
          <w:rFonts w:cstheme="minorHAnsi"/>
          <w:sz w:val="22"/>
          <w:szCs w:val="22"/>
        </w:rPr>
        <w:t>However, this doesn’t entail that it’s not a good scientific theory of consciousness, and</w:t>
      </w:r>
      <w:r w:rsidR="00CE7528">
        <w:rPr>
          <w:rFonts w:cstheme="minorHAnsi"/>
          <w:sz w:val="22"/>
          <w:szCs w:val="22"/>
        </w:rPr>
        <w:t xml:space="preserve"> moreover,</w:t>
      </w:r>
      <w:r w:rsidR="00D87171">
        <w:rPr>
          <w:rFonts w:cstheme="minorHAnsi"/>
          <w:sz w:val="22"/>
          <w:szCs w:val="22"/>
        </w:rPr>
        <w:t xml:space="preserve"> we should simply accept it as true, as in the case of quantum mechanics. </w:t>
      </w:r>
    </w:p>
    <w:p w14:paraId="2BCFB203" w14:textId="77777777" w:rsidR="00602851" w:rsidRPr="0008130D" w:rsidRDefault="00602851" w:rsidP="0008130D">
      <w:pPr>
        <w:contextualSpacing/>
        <w:jc w:val="both"/>
        <w:rPr>
          <w:rFonts w:cstheme="minorHAnsi"/>
          <w:sz w:val="22"/>
          <w:szCs w:val="22"/>
        </w:rPr>
      </w:pPr>
    </w:p>
    <w:p w14:paraId="71346420" w14:textId="0DCFC110" w:rsidR="00635E1D" w:rsidRPr="0008130D" w:rsidRDefault="007F7CFA" w:rsidP="0008130D">
      <w:pPr>
        <w:contextualSpacing/>
        <w:jc w:val="both"/>
        <w:rPr>
          <w:rFonts w:cstheme="minorHAnsi"/>
          <w:sz w:val="22"/>
          <w:szCs w:val="22"/>
        </w:rPr>
      </w:pPr>
      <w:r>
        <w:rPr>
          <w:rFonts w:cstheme="minorHAnsi"/>
          <w:sz w:val="22"/>
          <w:szCs w:val="22"/>
        </w:rPr>
        <w:t>Furthermore</w:t>
      </w:r>
      <w:r w:rsidR="00E60EBC" w:rsidRPr="0008130D">
        <w:rPr>
          <w:rFonts w:cstheme="minorHAnsi"/>
          <w:sz w:val="22"/>
          <w:szCs w:val="22"/>
        </w:rPr>
        <w:t>,</w:t>
      </w:r>
      <w:r w:rsidR="000105B2" w:rsidRPr="0008130D">
        <w:rPr>
          <w:rFonts w:cstheme="minorHAnsi"/>
          <w:sz w:val="22"/>
          <w:szCs w:val="22"/>
        </w:rPr>
        <w:t xml:space="preserve"> we</w:t>
      </w:r>
      <w:r w:rsidR="00294638" w:rsidRPr="0008130D">
        <w:rPr>
          <w:rFonts w:cstheme="minorHAnsi"/>
          <w:sz w:val="22"/>
          <w:szCs w:val="22"/>
        </w:rPr>
        <w:t xml:space="preserve"> have come to accept the correct scientific theories as intuitive </w:t>
      </w:r>
      <w:r w:rsidR="00F03F1F">
        <w:rPr>
          <w:rFonts w:cstheme="minorHAnsi"/>
          <w:sz w:val="22"/>
          <w:szCs w:val="22"/>
        </w:rPr>
        <w:t xml:space="preserve">and satisfactory </w:t>
      </w:r>
      <w:r w:rsidR="00294638" w:rsidRPr="0008130D">
        <w:rPr>
          <w:rFonts w:cstheme="minorHAnsi"/>
          <w:sz w:val="22"/>
          <w:szCs w:val="22"/>
        </w:rPr>
        <w:t>the more we appealed and used them as part of our general knowledge. For example, around five hundred years ago people believed in a geocentric model of the universe</w:t>
      </w:r>
      <w:r w:rsidR="00443C74" w:rsidRPr="0008130D">
        <w:rPr>
          <w:rFonts w:cstheme="minorHAnsi"/>
          <w:sz w:val="22"/>
          <w:szCs w:val="22"/>
        </w:rPr>
        <w:t xml:space="preserve"> where </w:t>
      </w:r>
      <w:r w:rsidR="00294638" w:rsidRPr="0008130D">
        <w:rPr>
          <w:rFonts w:cstheme="minorHAnsi"/>
          <w:sz w:val="22"/>
          <w:szCs w:val="22"/>
        </w:rPr>
        <w:t xml:space="preserve">the Earth is </w:t>
      </w:r>
      <w:r w:rsidR="00EE78F8" w:rsidRPr="0008130D">
        <w:rPr>
          <w:rFonts w:cstheme="minorHAnsi"/>
          <w:sz w:val="22"/>
          <w:szCs w:val="22"/>
        </w:rPr>
        <w:t xml:space="preserve">at </w:t>
      </w:r>
      <w:r w:rsidR="00294638" w:rsidRPr="0008130D">
        <w:rPr>
          <w:rFonts w:cstheme="minorHAnsi"/>
          <w:sz w:val="22"/>
          <w:szCs w:val="22"/>
        </w:rPr>
        <w:t xml:space="preserve">the centre of the universe, and the sun and other planets revolve around it. Today, we know that </w:t>
      </w:r>
      <w:r w:rsidR="00294638" w:rsidRPr="0008130D">
        <w:rPr>
          <w:rFonts w:cstheme="minorHAnsi"/>
          <w:color w:val="000000" w:themeColor="text1"/>
          <w:sz w:val="22"/>
          <w:szCs w:val="22"/>
        </w:rPr>
        <w:t>this model of the universe is incorrect, but even further, we intuitively accept a heliocentric theory of our solar system</w:t>
      </w:r>
      <w:r w:rsidR="00294638" w:rsidRPr="0008130D">
        <w:rPr>
          <w:rFonts w:cstheme="minorHAnsi"/>
          <w:sz w:val="22"/>
          <w:szCs w:val="22"/>
        </w:rPr>
        <w:t xml:space="preserve">. </w:t>
      </w:r>
      <w:r w:rsidR="00443C74" w:rsidRPr="0008130D">
        <w:rPr>
          <w:rFonts w:cstheme="minorHAnsi"/>
          <w:sz w:val="22"/>
          <w:szCs w:val="22"/>
        </w:rPr>
        <w:t>This weakness our argument</w:t>
      </w:r>
      <w:r w:rsidR="00FF4000" w:rsidRPr="0008130D">
        <w:rPr>
          <w:rFonts w:cstheme="minorHAnsi"/>
          <w:sz w:val="22"/>
          <w:szCs w:val="22"/>
        </w:rPr>
        <w:t xml:space="preserve"> even further, </w:t>
      </w:r>
      <w:r w:rsidR="00443C74" w:rsidRPr="0008130D">
        <w:rPr>
          <w:rFonts w:cstheme="minorHAnsi"/>
          <w:sz w:val="22"/>
          <w:szCs w:val="22"/>
        </w:rPr>
        <w:t>as it shows</w:t>
      </w:r>
      <w:r w:rsidR="00D64374" w:rsidRPr="0008130D">
        <w:rPr>
          <w:rFonts w:cstheme="minorHAnsi"/>
          <w:sz w:val="22"/>
          <w:szCs w:val="22"/>
        </w:rPr>
        <w:t xml:space="preserve">, </w:t>
      </w:r>
      <w:r w:rsidR="000105B2" w:rsidRPr="0008130D">
        <w:rPr>
          <w:rFonts w:cstheme="minorHAnsi"/>
          <w:sz w:val="22"/>
          <w:szCs w:val="22"/>
        </w:rPr>
        <w:t xml:space="preserve">that </w:t>
      </w:r>
      <w:r w:rsidR="00D64374" w:rsidRPr="0008130D">
        <w:rPr>
          <w:rFonts w:cstheme="minorHAnsi"/>
          <w:sz w:val="22"/>
          <w:szCs w:val="22"/>
        </w:rPr>
        <w:t>in the future</w:t>
      </w:r>
      <w:r w:rsidR="00443C74" w:rsidRPr="0008130D">
        <w:rPr>
          <w:rFonts w:cstheme="minorHAnsi"/>
          <w:sz w:val="22"/>
          <w:szCs w:val="22"/>
        </w:rPr>
        <w:t xml:space="preserve">, </w:t>
      </w:r>
      <w:r w:rsidR="000105B2" w:rsidRPr="0008130D">
        <w:rPr>
          <w:rFonts w:cstheme="minorHAnsi"/>
          <w:sz w:val="22"/>
          <w:szCs w:val="22"/>
        </w:rPr>
        <w:t xml:space="preserve">we may even overcome our imaginative limitations in understanding consciousness, </w:t>
      </w:r>
      <w:r w:rsidR="00F03F1F">
        <w:rPr>
          <w:rFonts w:cstheme="minorHAnsi"/>
          <w:sz w:val="22"/>
          <w:szCs w:val="22"/>
        </w:rPr>
        <w:t>and the correct scientific theory of consciousness may become satisfactory the</w:t>
      </w:r>
      <w:r w:rsidR="00443C74" w:rsidRPr="0008130D">
        <w:rPr>
          <w:rFonts w:cstheme="minorHAnsi"/>
          <w:sz w:val="22"/>
          <w:szCs w:val="22"/>
        </w:rPr>
        <w:t xml:space="preserve"> more we introduc</w:t>
      </w:r>
      <w:r w:rsidR="00F03F1F">
        <w:rPr>
          <w:rFonts w:cstheme="minorHAnsi"/>
          <w:sz w:val="22"/>
          <w:szCs w:val="22"/>
        </w:rPr>
        <w:t xml:space="preserve">e it </w:t>
      </w:r>
      <w:r w:rsidR="00443C74" w:rsidRPr="0008130D">
        <w:rPr>
          <w:rFonts w:cstheme="minorHAnsi"/>
          <w:sz w:val="22"/>
          <w:szCs w:val="22"/>
        </w:rPr>
        <w:t xml:space="preserve">as part of our general knowledge. </w:t>
      </w:r>
    </w:p>
    <w:p w14:paraId="7B70C48C" w14:textId="77777777" w:rsidR="00362B5C" w:rsidRPr="0008130D" w:rsidRDefault="00362B5C" w:rsidP="0008130D">
      <w:pPr>
        <w:contextualSpacing/>
        <w:jc w:val="both"/>
        <w:rPr>
          <w:rFonts w:cstheme="minorHAnsi"/>
          <w:sz w:val="22"/>
          <w:szCs w:val="22"/>
        </w:rPr>
      </w:pPr>
    </w:p>
    <w:p w14:paraId="7BA347FF" w14:textId="548AF38F" w:rsidR="007F7154" w:rsidRPr="0008130D" w:rsidRDefault="007F7154" w:rsidP="0008130D">
      <w:pPr>
        <w:contextualSpacing/>
        <w:jc w:val="both"/>
        <w:rPr>
          <w:rFonts w:cstheme="minorHAnsi"/>
          <w:b/>
          <w:bCs/>
        </w:rPr>
      </w:pPr>
      <w:r w:rsidRPr="0008130D">
        <w:rPr>
          <w:rFonts w:cstheme="minorHAnsi"/>
          <w:b/>
          <w:bCs/>
        </w:rPr>
        <w:t>3.</w:t>
      </w:r>
      <w:r w:rsidR="00847B29" w:rsidRPr="0008130D">
        <w:rPr>
          <w:rFonts w:cstheme="minorHAnsi"/>
          <w:b/>
          <w:bCs/>
        </w:rPr>
        <w:t xml:space="preserve"> The role of epistemic</w:t>
      </w:r>
      <w:r w:rsidRPr="0008130D">
        <w:rPr>
          <w:rFonts w:cstheme="minorHAnsi"/>
          <w:b/>
          <w:bCs/>
        </w:rPr>
        <w:t xml:space="preserve"> satisfaction </w:t>
      </w:r>
    </w:p>
    <w:p w14:paraId="56ACEE35" w14:textId="386F2030" w:rsidR="00A45161" w:rsidRPr="0008130D" w:rsidRDefault="00321B63" w:rsidP="0008130D">
      <w:pPr>
        <w:pStyle w:val="NormalWeb"/>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Now, the claim is</w:t>
      </w:r>
      <w:r w:rsidR="00502BDC" w:rsidRPr="0008130D">
        <w:rPr>
          <w:rFonts w:asciiTheme="minorHAnsi" w:hAnsiTheme="minorHAnsi" w:cstheme="minorHAnsi"/>
          <w:color w:val="000000" w:themeColor="text1"/>
          <w:sz w:val="22"/>
          <w:szCs w:val="22"/>
        </w:rPr>
        <w:t xml:space="preserve"> that being representationally open to the concept consciousness is not enough to form a</w:t>
      </w:r>
      <w:r w:rsidR="008E447B">
        <w:rPr>
          <w:rFonts w:asciiTheme="minorHAnsi" w:hAnsiTheme="minorHAnsi" w:cstheme="minorHAnsi"/>
          <w:color w:val="000000" w:themeColor="text1"/>
          <w:sz w:val="22"/>
          <w:szCs w:val="22"/>
        </w:rPr>
        <w:t xml:space="preserve"> good</w:t>
      </w:r>
      <w:r w:rsidR="00502BDC" w:rsidRPr="0008130D">
        <w:rPr>
          <w:rFonts w:asciiTheme="minorHAnsi" w:hAnsiTheme="minorHAnsi" w:cstheme="minorHAnsi"/>
          <w:color w:val="000000" w:themeColor="text1"/>
          <w:sz w:val="22"/>
          <w:szCs w:val="22"/>
        </w:rPr>
        <w:t xml:space="preserve"> scientific theory, </w:t>
      </w:r>
      <w:r w:rsidR="000369C7" w:rsidRPr="0008130D">
        <w:rPr>
          <w:rFonts w:asciiTheme="minorHAnsi" w:hAnsiTheme="minorHAnsi" w:cstheme="minorHAnsi"/>
          <w:color w:val="000000" w:themeColor="text1"/>
          <w:sz w:val="22"/>
          <w:szCs w:val="22"/>
        </w:rPr>
        <w:t xml:space="preserve">due to the standards we hold for an explanation to be considered successful. </w:t>
      </w:r>
      <w:r w:rsidR="00CB7277" w:rsidRPr="0008130D">
        <w:rPr>
          <w:rFonts w:asciiTheme="minorHAnsi" w:hAnsiTheme="minorHAnsi" w:cstheme="minorHAnsi"/>
          <w:color w:val="000000" w:themeColor="text1"/>
          <w:sz w:val="22"/>
          <w:szCs w:val="22"/>
        </w:rPr>
        <w:t>Although we don’t have a satisfying formal account of explanation (Trout</w:t>
      </w:r>
      <w:r w:rsidR="000B7748" w:rsidRPr="0008130D">
        <w:rPr>
          <w:rFonts w:asciiTheme="minorHAnsi" w:hAnsiTheme="minorHAnsi" w:cstheme="minorHAnsi"/>
          <w:color w:val="000000" w:themeColor="text1"/>
          <w:sz w:val="22"/>
          <w:szCs w:val="22"/>
        </w:rPr>
        <w:t xml:space="preserve"> 2002</w:t>
      </w:r>
      <w:r w:rsidR="00CB7277" w:rsidRPr="0008130D">
        <w:rPr>
          <w:rFonts w:asciiTheme="minorHAnsi" w:hAnsiTheme="minorHAnsi" w:cstheme="minorHAnsi"/>
          <w:color w:val="000000" w:themeColor="text1"/>
          <w:sz w:val="22"/>
          <w:szCs w:val="22"/>
        </w:rPr>
        <w:t xml:space="preserve">), most agree that the goal of an explanation is to generate understanding. When we understand </w:t>
      </w:r>
      <w:proofErr w:type="gramStart"/>
      <w:r w:rsidR="00CB7277" w:rsidRPr="0008130D">
        <w:rPr>
          <w:rFonts w:asciiTheme="minorHAnsi" w:hAnsiTheme="minorHAnsi" w:cstheme="minorHAnsi"/>
          <w:color w:val="000000" w:themeColor="text1"/>
          <w:sz w:val="22"/>
          <w:szCs w:val="22"/>
        </w:rPr>
        <w:t>something</w:t>
      </w:r>
      <w:proofErr w:type="gramEnd"/>
      <w:r w:rsidR="00CB7277" w:rsidRPr="0008130D">
        <w:rPr>
          <w:rFonts w:asciiTheme="minorHAnsi" w:hAnsiTheme="minorHAnsi" w:cstheme="minorHAnsi"/>
          <w:color w:val="000000" w:themeColor="text1"/>
          <w:sz w:val="22"/>
          <w:szCs w:val="22"/>
        </w:rPr>
        <w:t xml:space="preserve"> we didn’t before, there is a marked improvement in our epistemic situation. That is, the relevant events must be type identified in ways that are illuminating. </w:t>
      </w:r>
      <w:r w:rsidR="00CB7277" w:rsidRPr="0008130D">
        <w:rPr>
          <w:rFonts w:asciiTheme="minorHAnsi" w:hAnsiTheme="minorHAnsi" w:cstheme="minorHAnsi"/>
          <w:sz w:val="22"/>
          <w:szCs w:val="22"/>
        </w:rPr>
        <w:t xml:space="preserve">Explanations fail when events or properties are not described that are conductive to the generation of epistemic satisfaction. Although they may be objectively true in some sense, they are not explanatory because they do not improve our epistemic satisfaction (Campbell 2009). </w:t>
      </w:r>
      <w:r w:rsidR="00CB7277" w:rsidRPr="0008130D">
        <w:rPr>
          <w:rFonts w:asciiTheme="minorHAnsi" w:hAnsiTheme="minorHAnsi" w:cstheme="minorHAnsi"/>
          <w:color w:val="000000" w:themeColor="text1"/>
          <w:sz w:val="22"/>
          <w:szCs w:val="22"/>
        </w:rPr>
        <w:t>For example, tautological explanations, such “the pa</w:t>
      </w:r>
      <w:r w:rsidR="00D21145" w:rsidRPr="0008130D">
        <w:rPr>
          <w:rFonts w:asciiTheme="minorHAnsi" w:hAnsiTheme="minorHAnsi" w:cstheme="minorHAnsi"/>
          <w:color w:val="000000" w:themeColor="text1"/>
          <w:sz w:val="22"/>
          <w:szCs w:val="22"/>
        </w:rPr>
        <w:t>inting</w:t>
      </w:r>
      <w:r w:rsidR="00CB7277" w:rsidRPr="0008130D">
        <w:rPr>
          <w:rFonts w:asciiTheme="minorHAnsi" w:hAnsiTheme="minorHAnsi" w:cstheme="minorHAnsi"/>
          <w:color w:val="000000" w:themeColor="text1"/>
          <w:sz w:val="22"/>
          <w:szCs w:val="22"/>
        </w:rPr>
        <w:t xml:space="preserve"> was painted by the painter” don’t add any new information or insights, as opposed to statements such as “the paining was </w:t>
      </w:r>
      <w:r w:rsidR="00075EC2" w:rsidRPr="0008130D">
        <w:rPr>
          <w:rFonts w:asciiTheme="minorHAnsi" w:hAnsiTheme="minorHAnsi" w:cstheme="minorHAnsi"/>
          <w:color w:val="000000" w:themeColor="text1"/>
          <w:sz w:val="22"/>
          <w:szCs w:val="22"/>
        </w:rPr>
        <w:t>painted</w:t>
      </w:r>
      <w:r w:rsidR="00CB7277" w:rsidRPr="0008130D">
        <w:rPr>
          <w:rFonts w:asciiTheme="minorHAnsi" w:hAnsiTheme="minorHAnsi" w:cstheme="minorHAnsi"/>
          <w:color w:val="000000" w:themeColor="text1"/>
          <w:sz w:val="22"/>
          <w:szCs w:val="22"/>
        </w:rPr>
        <w:t xml:space="preserve"> by Picasso”.</w:t>
      </w:r>
      <w:r w:rsidR="00EB2940" w:rsidRPr="0008130D">
        <w:rPr>
          <w:rFonts w:asciiTheme="minorHAnsi" w:hAnsiTheme="minorHAnsi" w:cstheme="minorHAnsi"/>
          <w:color w:val="000000" w:themeColor="text1"/>
          <w:sz w:val="22"/>
          <w:szCs w:val="22"/>
        </w:rPr>
        <w:t xml:space="preserve"> I</w:t>
      </w:r>
      <w:r w:rsidR="00CB7277" w:rsidRPr="0008130D">
        <w:rPr>
          <w:rFonts w:asciiTheme="minorHAnsi" w:hAnsiTheme="minorHAnsi" w:cstheme="minorHAnsi"/>
          <w:color w:val="000000" w:themeColor="text1"/>
          <w:sz w:val="22"/>
          <w:szCs w:val="22"/>
        </w:rPr>
        <w:t xml:space="preserve">n the first scenario, no understanding of the situation has been gained, as no new information has been provided, </w:t>
      </w:r>
      <w:r w:rsidR="00BD2C97" w:rsidRPr="0008130D">
        <w:rPr>
          <w:rFonts w:asciiTheme="minorHAnsi" w:hAnsiTheme="minorHAnsi" w:cstheme="minorHAnsi"/>
          <w:color w:val="000000" w:themeColor="text1"/>
          <w:sz w:val="22"/>
          <w:szCs w:val="22"/>
        </w:rPr>
        <w:t xml:space="preserve">and </w:t>
      </w:r>
      <w:r w:rsidR="00CB7277" w:rsidRPr="0008130D">
        <w:rPr>
          <w:rFonts w:asciiTheme="minorHAnsi" w:hAnsiTheme="minorHAnsi" w:cstheme="minorHAnsi"/>
          <w:color w:val="000000" w:themeColor="text1"/>
          <w:sz w:val="22"/>
          <w:szCs w:val="22"/>
        </w:rPr>
        <w:t xml:space="preserve">our epistemic situation remains the same. </w:t>
      </w:r>
      <w:r w:rsidR="009B6D8C" w:rsidRPr="0008130D">
        <w:rPr>
          <w:rFonts w:asciiTheme="minorHAnsi" w:hAnsiTheme="minorHAnsi" w:cstheme="minorHAnsi"/>
          <w:color w:val="000000" w:themeColor="text1"/>
          <w:sz w:val="22"/>
          <w:szCs w:val="22"/>
        </w:rPr>
        <w:t xml:space="preserve">On the other hand, </w:t>
      </w:r>
      <w:r w:rsidR="00CB7277" w:rsidRPr="0008130D">
        <w:rPr>
          <w:rFonts w:asciiTheme="minorHAnsi" w:hAnsiTheme="minorHAnsi" w:cstheme="minorHAnsi"/>
          <w:color w:val="000000" w:themeColor="text1"/>
          <w:sz w:val="22"/>
          <w:szCs w:val="22"/>
        </w:rPr>
        <w:t xml:space="preserve">in the second </w:t>
      </w:r>
      <w:r w:rsidR="000369C7" w:rsidRPr="0008130D">
        <w:rPr>
          <w:rFonts w:asciiTheme="minorHAnsi" w:hAnsiTheme="minorHAnsi" w:cstheme="minorHAnsi"/>
          <w:color w:val="000000" w:themeColor="text1"/>
          <w:sz w:val="22"/>
          <w:szCs w:val="22"/>
        </w:rPr>
        <w:t>scenario</w:t>
      </w:r>
      <w:r w:rsidR="00CB7277" w:rsidRPr="0008130D">
        <w:rPr>
          <w:rFonts w:asciiTheme="minorHAnsi" w:hAnsiTheme="minorHAnsi" w:cstheme="minorHAnsi"/>
          <w:color w:val="000000" w:themeColor="text1"/>
          <w:sz w:val="22"/>
          <w:szCs w:val="22"/>
        </w:rPr>
        <w:t xml:space="preserve">, </w:t>
      </w:r>
      <w:r w:rsidR="000369C7" w:rsidRPr="0008130D">
        <w:rPr>
          <w:rFonts w:asciiTheme="minorHAnsi" w:hAnsiTheme="minorHAnsi" w:cstheme="minorHAnsi"/>
          <w:color w:val="000000" w:themeColor="text1"/>
          <w:sz w:val="22"/>
          <w:szCs w:val="22"/>
        </w:rPr>
        <w:t>one learns something new, namely the name of the artist,</w:t>
      </w:r>
      <w:r w:rsidR="00CB7277" w:rsidRPr="0008130D">
        <w:rPr>
          <w:rFonts w:asciiTheme="minorHAnsi" w:hAnsiTheme="minorHAnsi" w:cstheme="minorHAnsi"/>
          <w:color w:val="000000" w:themeColor="text1"/>
          <w:sz w:val="22"/>
          <w:szCs w:val="22"/>
        </w:rPr>
        <w:t xml:space="preserve"> and the opposite effect takes place. </w:t>
      </w:r>
    </w:p>
    <w:p w14:paraId="53682573" w14:textId="77777777" w:rsidR="00A45161" w:rsidRPr="0008130D" w:rsidRDefault="00A45161" w:rsidP="0008130D">
      <w:pPr>
        <w:pStyle w:val="NormalWeb"/>
        <w:contextualSpacing/>
        <w:jc w:val="both"/>
        <w:rPr>
          <w:rFonts w:asciiTheme="minorHAnsi" w:hAnsiTheme="minorHAnsi" w:cstheme="minorHAnsi"/>
          <w:color w:val="000000" w:themeColor="text1"/>
          <w:sz w:val="22"/>
          <w:szCs w:val="22"/>
        </w:rPr>
      </w:pPr>
    </w:p>
    <w:p w14:paraId="30C19E83" w14:textId="77777777" w:rsidR="001D7B15" w:rsidRDefault="00A45161" w:rsidP="0008130D">
      <w:pPr>
        <w:pStyle w:val="NormalWeb"/>
        <w:contextualSpacing/>
        <w:jc w:val="both"/>
        <w:rPr>
          <w:rFonts w:asciiTheme="minorHAnsi" w:hAnsiTheme="minorHAnsi" w:cstheme="minorHAnsi"/>
          <w:color w:val="000000" w:themeColor="text1"/>
          <w:sz w:val="22"/>
          <w:szCs w:val="22"/>
        </w:rPr>
      </w:pPr>
      <w:r w:rsidRPr="0008130D">
        <w:rPr>
          <w:rFonts w:asciiTheme="minorHAnsi" w:hAnsiTheme="minorHAnsi" w:cstheme="minorHAnsi"/>
          <w:color w:val="000000" w:themeColor="text1"/>
          <w:sz w:val="22"/>
          <w:szCs w:val="22"/>
        </w:rPr>
        <w:t>An immediate objection is that an overwhelming sense of satisfaction or even any sense at all, doesn’t necessarily mean that a theory is true (Trout</w:t>
      </w:r>
      <w:r w:rsidR="000B7748" w:rsidRPr="0008130D">
        <w:rPr>
          <w:rFonts w:asciiTheme="minorHAnsi" w:hAnsiTheme="minorHAnsi" w:cstheme="minorHAnsi"/>
          <w:color w:val="000000" w:themeColor="text1"/>
          <w:sz w:val="22"/>
          <w:szCs w:val="22"/>
        </w:rPr>
        <w:t xml:space="preserve"> 2002</w:t>
      </w:r>
      <w:r w:rsidRPr="0008130D">
        <w:rPr>
          <w:rFonts w:asciiTheme="minorHAnsi" w:hAnsiTheme="minorHAnsi" w:cstheme="minorHAnsi"/>
          <w:color w:val="000000" w:themeColor="text1"/>
          <w:sz w:val="22"/>
          <w:szCs w:val="22"/>
        </w:rPr>
        <w:t>)</w:t>
      </w:r>
      <w:r w:rsidR="007A67BD" w:rsidRPr="0008130D">
        <w:rPr>
          <w:rFonts w:asciiTheme="minorHAnsi" w:hAnsiTheme="minorHAnsi" w:cstheme="minorHAnsi"/>
          <w:color w:val="000000" w:themeColor="text1"/>
          <w:sz w:val="22"/>
          <w:szCs w:val="22"/>
        </w:rPr>
        <w:t xml:space="preserve">. Throughout the history of science, </w:t>
      </w:r>
      <w:r w:rsidRPr="0008130D">
        <w:rPr>
          <w:rFonts w:asciiTheme="minorHAnsi" w:hAnsiTheme="minorHAnsi" w:cstheme="minorHAnsi"/>
          <w:color w:val="000000" w:themeColor="text1"/>
          <w:sz w:val="22"/>
          <w:szCs w:val="22"/>
        </w:rPr>
        <w:t>we seen that our intuition</w:t>
      </w:r>
      <w:r w:rsidR="007A67BD" w:rsidRPr="0008130D">
        <w:rPr>
          <w:rFonts w:asciiTheme="minorHAnsi" w:hAnsiTheme="minorHAnsi" w:cstheme="minorHAnsi"/>
          <w:color w:val="000000" w:themeColor="text1"/>
          <w:sz w:val="22"/>
          <w:szCs w:val="22"/>
        </w:rPr>
        <w:t xml:space="preserve"> is </w:t>
      </w:r>
      <w:r w:rsidR="003A16AD" w:rsidRPr="0008130D">
        <w:rPr>
          <w:rFonts w:asciiTheme="minorHAnsi" w:hAnsiTheme="minorHAnsi" w:cstheme="minorHAnsi"/>
          <w:color w:val="000000" w:themeColor="text1"/>
          <w:sz w:val="22"/>
          <w:szCs w:val="22"/>
        </w:rPr>
        <w:t xml:space="preserve">often </w:t>
      </w:r>
      <w:r w:rsidRPr="0008130D">
        <w:rPr>
          <w:rFonts w:asciiTheme="minorHAnsi" w:hAnsiTheme="minorHAnsi" w:cstheme="minorHAnsi"/>
          <w:color w:val="000000" w:themeColor="text1"/>
          <w:sz w:val="22"/>
          <w:szCs w:val="22"/>
        </w:rPr>
        <w:t>more</w:t>
      </w:r>
      <w:r w:rsidR="003A16AD" w:rsidRPr="0008130D">
        <w:rPr>
          <w:rFonts w:asciiTheme="minorHAnsi" w:hAnsiTheme="minorHAnsi" w:cstheme="minorHAnsi"/>
          <w:color w:val="000000" w:themeColor="text1"/>
          <w:sz w:val="22"/>
          <w:szCs w:val="22"/>
        </w:rPr>
        <w:t xml:space="preserve"> </w:t>
      </w:r>
      <w:r w:rsidRPr="0008130D">
        <w:rPr>
          <w:rFonts w:asciiTheme="minorHAnsi" w:hAnsiTheme="minorHAnsi" w:cstheme="minorHAnsi"/>
          <w:color w:val="000000" w:themeColor="text1"/>
          <w:sz w:val="22"/>
          <w:szCs w:val="22"/>
        </w:rPr>
        <w:t>wrong th</w:t>
      </w:r>
      <w:r w:rsidR="003A16AD" w:rsidRPr="0008130D">
        <w:rPr>
          <w:rFonts w:asciiTheme="minorHAnsi" w:hAnsiTheme="minorHAnsi" w:cstheme="minorHAnsi"/>
          <w:color w:val="000000" w:themeColor="text1"/>
          <w:sz w:val="22"/>
          <w:szCs w:val="22"/>
        </w:rPr>
        <w:t>a</w:t>
      </w:r>
      <w:r w:rsidRPr="0008130D">
        <w:rPr>
          <w:rFonts w:asciiTheme="minorHAnsi" w:hAnsiTheme="minorHAnsi" w:cstheme="minorHAnsi"/>
          <w:color w:val="000000" w:themeColor="text1"/>
          <w:sz w:val="22"/>
          <w:szCs w:val="22"/>
        </w:rPr>
        <w:t>n not</w:t>
      </w:r>
      <w:r w:rsidR="007A67BD" w:rsidRPr="0008130D">
        <w:rPr>
          <w:rFonts w:asciiTheme="minorHAnsi" w:hAnsiTheme="minorHAnsi" w:cstheme="minorHAnsi"/>
          <w:color w:val="000000" w:themeColor="text1"/>
          <w:sz w:val="22"/>
          <w:szCs w:val="22"/>
        </w:rPr>
        <w:t>.</w:t>
      </w:r>
      <w:r w:rsidR="00E74BF8" w:rsidRPr="0008130D">
        <w:rPr>
          <w:rFonts w:asciiTheme="minorHAnsi" w:hAnsiTheme="minorHAnsi" w:cstheme="minorHAnsi"/>
          <w:color w:val="000000" w:themeColor="text1"/>
          <w:sz w:val="22"/>
          <w:szCs w:val="22"/>
        </w:rPr>
        <w:t xml:space="preserve"> </w:t>
      </w:r>
      <w:r w:rsidR="0034459A" w:rsidRPr="0008130D">
        <w:rPr>
          <w:rFonts w:asciiTheme="minorHAnsi" w:hAnsiTheme="minorHAnsi" w:cstheme="minorHAnsi"/>
          <w:color w:val="000000" w:themeColor="text1"/>
          <w:sz w:val="22"/>
          <w:szCs w:val="22"/>
        </w:rPr>
        <w:t xml:space="preserve">We have already </w:t>
      </w:r>
      <w:r w:rsidR="003A16AD" w:rsidRPr="0008130D">
        <w:rPr>
          <w:rFonts w:asciiTheme="minorHAnsi" w:hAnsiTheme="minorHAnsi" w:cstheme="minorHAnsi"/>
          <w:color w:val="000000" w:themeColor="text1"/>
          <w:sz w:val="22"/>
          <w:szCs w:val="22"/>
        </w:rPr>
        <w:t>noted</w:t>
      </w:r>
      <w:r w:rsidR="0034459A" w:rsidRPr="0008130D">
        <w:rPr>
          <w:rFonts w:asciiTheme="minorHAnsi" w:hAnsiTheme="minorHAnsi" w:cstheme="minorHAnsi"/>
          <w:color w:val="000000" w:themeColor="text1"/>
          <w:sz w:val="22"/>
          <w:szCs w:val="22"/>
        </w:rPr>
        <w:t xml:space="preserve"> that a few hundred years ago people believed </w:t>
      </w:r>
      <w:r w:rsidR="00E74BF8" w:rsidRPr="0008130D">
        <w:rPr>
          <w:rFonts w:asciiTheme="minorHAnsi" w:hAnsiTheme="minorHAnsi" w:cstheme="minorHAnsi"/>
          <w:color w:val="000000" w:themeColor="text1"/>
          <w:sz w:val="22"/>
          <w:szCs w:val="22"/>
        </w:rPr>
        <w:t>in a geocentric model of the universe</w:t>
      </w:r>
      <w:r w:rsidR="00B53522" w:rsidRPr="0008130D">
        <w:rPr>
          <w:rFonts w:asciiTheme="minorHAnsi" w:hAnsiTheme="minorHAnsi" w:cstheme="minorHAnsi"/>
          <w:color w:val="000000" w:themeColor="text1"/>
          <w:sz w:val="22"/>
          <w:szCs w:val="22"/>
        </w:rPr>
        <w:t xml:space="preserve"> or that our intuition tells us that objects are much closer than </w:t>
      </w:r>
      <w:r w:rsidR="003A16AD" w:rsidRPr="0008130D">
        <w:rPr>
          <w:rFonts w:asciiTheme="minorHAnsi" w:hAnsiTheme="minorHAnsi" w:cstheme="minorHAnsi"/>
          <w:color w:val="000000" w:themeColor="text1"/>
          <w:sz w:val="22"/>
          <w:szCs w:val="22"/>
        </w:rPr>
        <w:t xml:space="preserve">they </w:t>
      </w:r>
      <w:proofErr w:type="gramStart"/>
      <w:r w:rsidR="003A16AD" w:rsidRPr="0008130D">
        <w:rPr>
          <w:rFonts w:asciiTheme="minorHAnsi" w:hAnsiTheme="minorHAnsi" w:cstheme="minorHAnsi"/>
          <w:color w:val="000000" w:themeColor="text1"/>
          <w:sz w:val="22"/>
          <w:szCs w:val="22"/>
        </w:rPr>
        <w:t>actually are</w:t>
      </w:r>
      <w:proofErr w:type="gramEnd"/>
      <w:r w:rsidR="00B53522" w:rsidRPr="0008130D">
        <w:rPr>
          <w:rFonts w:asciiTheme="minorHAnsi" w:hAnsiTheme="minorHAnsi" w:cstheme="minorHAnsi"/>
          <w:color w:val="000000" w:themeColor="text1"/>
          <w:sz w:val="22"/>
          <w:szCs w:val="22"/>
        </w:rPr>
        <w:t xml:space="preserve"> when submerged in water. </w:t>
      </w:r>
    </w:p>
    <w:p w14:paraId="61E5C101" w14:textId="77777777" w:rsidR="001D7B15" w:rsidRDefault="001D7B15" w:rsidP="0008130D">
      <w:pPr>
        <w:pStyle w:val="NormalWeb"/>
        <w:contextualSpacing/>
        <w:jc w:val="both"/>
        <w:rPr>
          <w:rFonts w:asciiTheme="minorHAnsi" w:hAnsiTheme="minorHAnsi" w:cstheme="minorHAnsi"/>
          <w:color w:val="000000" w:themeColor="text1"/>
          <w:sz w:val="22"/>
          <w:szCs w:val="22"/>
        </w:rPr>
      </w:pPr>
    </w:p>
    <w:p w14:paraId="1FB65D12" w14:textId="78FFB9B9" w:rsidR="00026E09" w:rsidRPr="0008130D" w:rsidRDefault="007A67BD" w:rsidP="0008130D">
      <w:pPr>
        <w:pStyle w:val="NormalWeb"/>
        <w:contextualSpacing/>
        <w:jc w:val="both"/>
        <w:rPr>
          <w:rFonts w:asciiTheme="minorHAnsi" w:hAnsiTheme="minorHAnsi" w:cstheme="minorHAnsi"/>
          <w:sz w:val="22"/>
          <w:szCs w:val="22"/>
        </w:rPr>
      </w:pPr>
      <w:r w:rsidRPr="0008130D">
        <w:rPr>
          <w:rFonts w:asciiTheme="minorHAnsi" w:hAnsiTheme="minorHAnsi" w:cstheme="minorHAnsi"/>
          <w:color w:val="000000" w:themeColor="text1"/>
          <w:sz w:val="22"/>
          <w:szCs w:val="22"/>
        </w:rPr>
        <w:t>Furthermore</w:t>
      </w:r>
      <w:r w:rsidR="00C74F99" w:rsidRPr="0008130D">
        <w:rPr>
          <w:rFonts w:asciiTheme="minorHAnsi" w:hAnsiTheme="minorHAnsi" w:cstheme="minorHAnsi"/>
          <w:color w:val="000000" w:themeColor="text1"/>
          <w:sz w:val="22"/>
          <w:szCs w:val="22"/>
        </w:rPr>
        <w:t xml:space="preserve">, </w:t>
      </w:r>
      <w:r w:rsidR="00A45161" w:rsidRPr="0008130D">
        <w:rPr>
          <w:rFonts w:asciiTheme="minorHAnsi" w:hAnsiTheme="minorHAnsi" w:cstheme="minorHAnsi"/>
          <w:sz w:val="22"/>
          <w:szCs w:val="22"/>
        </w:rPr>
        <w:t>being representationally open to the concepts we want to understand is enough to generate epistemic satisfaction</w:t>
      </w:r>
      <w:r w:rsidR="00C74F99" w:rsidRPr="0008130D">
        <w:rPr>
          <w:rFonts w:asciiTheme="minorHAnsi" w:hAnsiTheme="minorHAnsi" w:cstheme="minorHAnsi"/>
          <w:sz w:val="22"/>
          <w:szCs w:val="22"/>
        </w:rPr>
        <w:t xml:space="preserve">. </w:t>
      </w:r>
      <w:r w:rsidR="00A45161" w:rsidRPr="0008130D">
        <w:rPr>
          <w:rFonts w:asciiTheme="minorHAnsi" w:hAnsiTheme="minorHAnsi" w:cstheme="minorHAnsi"/>
          <w:sz w:val="22"/>
          <w:szCs w:val="22"/>
        </w:rPr>
        <w:t xml:space="preserve">The mathematics and equations behind the theories provide a full explanation of the phenomena, not leaving anything out. </w:t>
      </w:r>
      <w:r w:rsidR="001D7B15">
        <w:rPr>
          <w:rFonts w:asciiTheme="minorHAnsi" w:hAnsiTheme="minorHAnsi" w:cstheme="minorHAnsi"/>
          <w:sz w:val="22"/>
          <w:szCs w:val="22"/>
        </w:rPr>
        <w:t xml:space="preserve">Although one cannot easily imagine how a particle in a state of superposition would </w:t>
      </w:r>
      <w:proofErr w:type="gramStart"/>
      <w:r w:rsidR="001D7B15">
        <w:rPr>
          <w:rFonts w:asciiTheme="minorHAnsi" w:hAnsiTheme="minorHAnsi" w:cstheme="minorHAnsi"/>
          <w:sz w:val="22"/>
          <w:szCs w:val="22"/>
        </w:rPr>
        <w:t>manifest in reality, once</w:t>
      </w:r>
      <w:proofErr w:type="gramEnd"/>
      <w:r w:rsidR="001D7B15">
        <w:rPr>
          <w:rFonts w:asciiTheme="minorHAnsi" w:hAnsiTheme="minorHAnsi" w:cstheme="minorHAnsi"/>
          <w:sz w:val="22"/>
          <w:szCs w:val="22"/>
        </w:rPr>
        <w:t xml:space="preserve"> an individual studies the mathematics and formulae behind the concept they can form a more accurate picture of the concept. Although they may still lack a full understanding, the person does feel that they have gained new knowledge about the </w:t>
      </w:r>
      <w:proofErr w:type="gramStart"/>
      <w:r w:rsidR="001D7B15">
        <w:rPr>
          <w:rFonts w:asciiTheme="minorHAnsi" w:hAnsiTheme="minorHAnsi" w:cstheme="minorHAnsi"/>
          <w:sz w:val="22"/>
          <w:szCs w:val="22"/>
        </w:rPr>
        <w:t>particular concept</w:t>
      </w:r>
      <w:proofErr w:type="gramEnd"/>
      <w:r w:rsidR="001D7B15">
        <w:rPr>
          <w:rFonts w:asciiTheme="minorHAnsi" w:hAnsiTheme="minorHAnsi" w:cstheme="minorHAnsi"/>
          <w:sz w:val="22"/>
          <w:szCs w:val="22"/>
        </w:rPr>
        <w:t>. Hence, e</w:t>
      </w:r>
      <w:r w:rsidR="00A45161" w:rsidRPr="0008130D">
        <w:rPr>
          <w:rFonts w:asciiTheme="minorHAnsi" w:hAnsiTheme="minorHAnsi" w:cstheme="minorHAnsi"/>
          <w:sz w:val="22"/>
          <w:szCs w:val="22"/>
        </w:rPr>
        <w:t xml:space="preserve">ven in the more subtle case, such as the case of quantum superposition, there is a genuine sense of progress that wasn’t there before the explanation was available to us (Campbell 2009). </w:t>
      </w:r>
    </w:p>
    <w:p w14:paraId="24458244" w14:textId="77777777" w:rsidR="00026E09" w:rsidRPr="0008130D" w:rsidRDefault="00026E09" w:rsidP="0008130D">
      <w:pPr>
        <w:pStyle w:val="NormalWeb"/>
        <w:contextualSpacing/>
        <w:jc w:val="both"/>
        <w:rPr>
          <w:rFonts w:asciiTheme="minorHAnsi" w:hAnsiTheme="minorHAnsi" w:cstheme="minorHAnsi"/>
          <w:sz w:val="22"/>
          <w:szCs w:val="22"/>
        </w:rPr>
      </w:pPr>
    </w:p>
    <w:p w14:paraId="4ED541F9" w14:textId="4D950E54" w:rsidR="002B0E60" w:rsidRPr="0008130D" w:rsidRDefault="006D6CCD" w:rsidP="0008130D">
      <w:pPr>
        <w:pStyle w:val="NormalWeb"/>
        <w:contextualSpacing/>
        <w:jc w:val="both"/>
        <w:rPr>
          <w:rFonts w:asciiTheme="minorHAnsi" w:hAnsiTheme="minorHAnsi" w:cstheme="minorHAnsi"/>
          <w:sz w:val="22"/>
          <w:szCs w:val="22"/>
        </w:rPr>
      </w:pPr>
      <w:r w:rsidRPr="0008130D">
        <w:rPr>
          <w:rFonts w:asciiTheme="minorHAnsi" w:hAnsiTheme="minorHAnsi" w:cstheme="minorHAnsi"/>
          <w:sz w:val="22"/>
          <w:szCs w:val="22"/>
        </w:rPr>
        <w:t>I</w:t>
      </w:r>
      <w:r w:rsidR="008A45E3" w:rsidRPr="0008130D">
        <w:rPr>
          <w:rFonts w:asciiTheme="minorHAnsi" w:hAnsiTheme="minorHAnsi" w:cstheme="minorHAnsi"/>
          <w:sz w:val="22"/>
          <w:szCs w:val="22"/>
        </w:rPr>
        <w:t xml:space="preserve">n </w:t>
      </w:r>
      <w:r w:rsidR="00886661" w:rsidRPr="0008130D">
        <w:rPr>
          <w:rFonts w:asciiTheme="minorHAnsi" w:hAnsiTheme="minorHAnsi" w:cstheme="minorHAnsi"/>
          <w:sz w:val="22"/>
          <w:szCs w:val="22"/>
        </w:rPr>
        <w:t>the case of consciousness,</w:t>
      </w:r>
      <w:r w:rsidR="008A45E3" w:rsidRPr="0008130D">
        <w:rPr>
          <w:rFonts w:asciiTheme="minorHAnsi" w:hAnsiTheme="minorHAnsi" w:cstheme="minorHAnsi"/>
          <w:sz w:val="22"/>
          <w:szCs w:val="22"/>
        </w:rPr>
        <w:t xml:space="preserve"> however,</w:t>
      </w:r>
      <w:r w:rsidR="00886661" w:rsidRPr="0008130D">
        <w:rPr>
          <w:rFonts w:asciiTheme="minorHAnsi" w:hAnsiTheme="minorHAnsi" w:cstheme="minorHAnsi"/>
          <w:sz w:val="22"/>
          <w:szCs w:val="22"/>
        </w:rPr>
        <w:t xml:space="preserve"> </w:t>
      </w:r>
      <w:r w:rsidR="00CB7277" w:rsidRPr="0008130D">
        <w:rPr>
          <w:rFonts w:asciiTheme="minorHAnsi" w:hAnsiTheme="minorHAnsi" w:cstheme="minorHAnsi"/>
          <w:sz w:val="22"/>
          <w:szCs w:val="22"/>
        </w:rPr>
        <w:t>is misleading to call a theory an explanation</w:t>
      </w:r>
      <w:r w:rsidR="00066719" w:rsidRPr="0008130D">
        <w:rPr>
          <w:rFonts w:asciiTheme="minorHAnsi" w:hAnsiTheme="minorHAnsi" w:cstheme="minorHAnsi"/>
          <w:sz w:val="22"/>
          <w:szCs w:val="22"/>
        </w:rPr>
        <w:t>.</w:t>
      </w:r>
      <w:r w:rsidR="00CB7277" w:rsidRPr="0008130D">
        <w:rPr>
          <w:rFonts w:asciiTheme="minorHAnsi" w:hAnsiTheme="minorHAnsi" w:cstheme="minorHAnsi"/>
          <w:sz w:val="22"/>
          <w:szCs w:val="22"/>
        </w:rPr>
        <w:t xml:space="preserve"> </w:t>
      </w:r>
      <w:r w:rsidR="00066719" w:rsidRPr="0008130D">
        <w:rPr>
          <w:rFonts w:asciiTheme="minorHAnsi" w:hAnsiTheme="minorHAnsi" w:cstheme="minorHAnsi"/>
          <w:color w:val="000000" w:themeColor="text1"/>
          <w:sz w:val="22"/>
          <w:szCs w:val="22"/>
        </w:rPr>
        <w:t>When we are presented with scientific theories of consciousness, we don’t feel that any new sense of epistemic satisfaction has been gained</w:t>
      </w:r>
      <w:r w:rsidRPr="0008130D">
        <w:rPr>
          <w:rFonts w:asciiTheme="minorHAnsi" w:hAnsiTheme="minorHAnsi" w:cstheme="minorHAnsi"/>
          <w:color w:val="000000" w:themeColor="text1"/>
          <w:sz w:val="22"/>
          <w:szCs w:val="22"/>
        </w:rPr>
        <w:t xml:space="preserve">. </w:t>
      </w:r>
      <w:r w:rsidR="00842F87" w:rsidRPr="0008130D">
        <w:rPr>
          <w:rFonts w:asciiTheme="minorHAnsi" w:hAnsiTheme="minorHAnsi" w:cstheme="minorHAnsi"/>
          <w:sz w:val="22"/>
          <w:szCs w:val="22"/>
        </w:rPr>
        <w:t>Therefore, holding scientific theor</w:t>
      </w:r>
      <w:r w:rsidR="00EA5FE3" w:rsidRPr="0008130D">
        <w:rPr>
          <w:rFonts w:asciiTheme="minorHAnsi" w:hAnsiTheme="minorHAnsi" w:cstheme="minorHAnsi"/>
          <w:sz w:val="22"/>
          <w:szCs w:val="22"/>
        </w:rPr>
        <w:t xml:space="preserve">ies </w:t>
      </w:r>
      <w:r w:rsidR="00842F87" w:rsidRPr="0008130D">
        <w:rPr>
          <w:rFonts w:asciiTheme="minorHAnsi" w:hAnsiTheme="minorHAnsi" w:cstheme="minorHAnsi"/>
          <w:sz w:val="22"/>
          <w:szCs w:val="22"/>
        </w:rPr>
        <w:t>of consciousness to the same standard, they fail to be considered</w:t>
      </w:r>
      <w:r w:rsidR="00026E09" w:rsidRPr="0008130D">
        <w:rPr>
          <w:rFonts w:asciiTheme="minorHAnsi" w:hAnsiTheme="minorHAnsi" w:cstheme="minorHAnsi"/>
          <w:sz w:val="22"/>
          <w:szCs w:val="22"/>
        </w:rPr>
        <w:t xml:space="preserve"> successful</w:t>
      </w:r>
      <w:r w:rsidR="00EA5FE3" w:rsidRPr="0008130D">
        <w:rPr>
          <w:rFonts w:asciiTheme="minorHAnsi" w:hAnsiTheme="minorHAnsi" w:cstheme="minorHAnsi"/>
          <w:sz w:val="22"/>
          <w:szCs w:val="22"/>
        </w:rPr>
        <w:t xml:space="preserve"> </w:t>
      </w:r>
      <w:r w:rsidR="00842F87" w:rsidRPr="0008130D">
        <w:rPr>
          <w:rFonts w:asciiTheme="minorHAnsi" w:hAnsiTheme="minorHAnsi" w:cstheme="minorHAnsi"/>
          <w:sz w:val="22"/>
          <w:szCs w:val="22"/>
        </w:rPr>
        <w:t>explanations</w:t>
      </w:r>
      <w:r w:rsidR="00EA5FE3" w:rsidRPr="0008130D">
        <w:rPr>
          <w:rFonts w:asciiTheme="minorHAnsi" w:hAnsiTheme="minorHAnsi" w:cstheme="minorHAnsi"/>
          <w:sz w:val="22"/>
          <w:szCs w:val="22"/>
        </w:rPr>
        <w:t xml:space="preserve"> of </w:t>
      </w:r>
      <w:r w:rsidR="00026E09" w:rsidRPr="0008130D">
        <w:rPr>
          <w:rFonts w:asciiTheme="minorHAnsi" w:hAnsiTheme="minorHAnsi" w:cstheme="minorHAnsi"/>
          <w:sz w:val="22"/>
          <w:szCs w:val="22"/>
        </w:rPr>
        <w:t>the concept.</w:t>
      </w:r>
      <w:r w:rsidR="00EA5FE3" w:rsidRPr="0008130D">
        <w:rPr>
          <w:rFonts w:asciiTheme="minorHAnsi" w:hAnsiTheme="minorHAnsi" w:cstheme="minorHAnsi"/>
          <w:sz w:val="22"/>
          <w:szCs w:val="22"/>
        </w:rPr>
        <w:t xml:space="preserve"> </w:t>
      </w:r>
      <w:r w:rsidRPr="0008130D">
        <w:rPr>
          <w:rFonts w:asciiTheme="minorHAnsi" w:hAnsiTheme="minorHAnsi" w:cstheme="minorHAnsi"/>
          <w:sz w:val="22"/>
          <w:szCs w:val="22"/>
        </w:rPr>
        <w:t>To further support our point,</w:t>
      </w:r>
      <w:r w:rsidR="00EA5FE3" w:rsidRPr="0008130D">
        <w:rPr>
          <w:rFonts w:asciiTheme="minorHAnsi" w:hAnsiTheme="minorHAnsi" w:cstheme="minorHAnsi"/>
          <w:sz w:val="22"/>
          <w:szCs w:val="22"/>
        </w:rPr>
        <w:t xml:space="preserve"> </w:t>
      </w:r>
      <w:r w:rsidR="004C775A" w:rsidRPr="0008130D">
        <w:rPr>
          <w:rFonts w:asciiTheme="minorHAnsi" w:hAnsiTheme="minorHAnsi" w:cstheme="minorHAnsi"/>
          <w:sz w:val="22"/>
          <w:szCs w:val="22"/>
        </w:rPr>
        <w:t xml:space="preserve">experiments have been conducted </w:t>
      </w:r>
      <w:r w:rsidR="004C775A" w:rsidRPr="0008130D">
        <w:rPr>
          <w:rFonts w:asciiTheme="minorHAnsi" w:hAnsiTheme="minorHAnsi" w:cstheme="minorHAnsi"/>
          <w:color w:val="000000" w:themeColor="text1"/>
          <w:sz w:val="22"/>
          <w:szCs w:val="22"/>
        </w:rPr>
        <w:t>which show that people are sensitive to the quality of reductive</w:t>
      </w:r>
      <w:r w:rsidR="005014D1" w:rsidRPr="0008130D">
        <w:rPr>
          <w:rFonts w:asciiTheme="minorHAnsi" w:hAnsiTheme="minorHAnsi" w:cstheme="minorHAnsi"/>
          <w:color w:val="000000" w:themeColor="text1"/>
          <w:sz w:val="22"/>
          <w:szCs w:val="22"/>
        </w:rPr>
        <w:t xml:space="preserve"> explanations (</w:t>
      </w:r>
      <w:r w:rsidR="005014D1" w:rsidRPr="0008130D">
        <w:rPr>
          <w:rFonts w:asciiTheme="minorHAnsi" w:hAnsiTheme="minorHAnsi" w:cstheme="minorHAnsi"/>
          <w:sz w:val="22"/>
          <w:szCs w:val="22"/>
        </w:rPr>
        <w:t xml:space="preserve">Hopkins, </w:t>
      </w:r>
      <w:proofErr w:type="gramStart"/>
      <w:r w:rsidR="005014D1" w:rsidRPr="0008130D">
        <w:rPr>
          <w:rFonts w:asciiTheme="minorHAnsi" w:hAnsiTheme="minorHAnsi" w:cstheme="minorHAnsi"/>
          <w:sz w:val="22"/>
          <w:szCs w:val="22"/>
        </w:rPr>
        <w:t>Weisberg</w:t>
      </w:r>
      <w:proofErr w:type="gramEnd"/>
      <w:r w:rsidR="005014D1" w:rsidRPr="0008130D">
        <w:rPr>
          <w:rFonts w:asciiTheme="minorHAnsi" w:hAnsiTheme="minorHAnsi" w:cstheme="minorHAnsi"/>
          <w:sz w:val="22"/>
          <w:szCs w:val="22"/>
        </w:rPr>
        <w:t xml:space="preserve"> and Taylor, 2016).</w:t>
      </w:r>
      <w:r w:rsidR="004C775A" w:rsidRPr="0008130D">
        <w:rPr>
          <w:rFonts w:asciiTheme="minorHAnsi" w:hAnsiTheme="minorHAnsi" w:cstheme="minorHAnsi"/>
          <w:color w:val="000000" w:themeColor="text1"/>
          <w:sz w:val="22"/>
          <w:szCs w:val="22"/>
        </w:rPr>
        <w:t xml:space="preserve"> The study showed that</w:t>
      </w:r>
      <w:r w:rsidR="005014D1" w:rsidRPr="0008130D">
        <w:rPr>
          <w:rFonts w:asciiTheme="minorHAnsi" w:hAnsiTheme="minorHAnsi" w:cstheme="minorHAnsi"/>
          <w:color w:val="000000" w:themeColor="text1"/>
          <w:sz w:val="22"/>
          <w:szCs w:val="22"/>
        </w:rPr>
        <w:t xml:space="preserve"> participants found the reductive explanation for the question “Why does blue light disrupt sleep cycles” </w:t>
      </w:r>
      <w:proofErr w:type="gramStart"/>
      <w:r w:rsidR="005014D1" w:rsidRPr="0008130D">
        <w:rPr>
          <w:rFonts w:asciiTheme="minorHAnsi" w:hAnsiTheme="minorHAnsi" w:cstheme="minorHAnsi"/>
          <w:color w:val="000000" w:themeColor="text1"/>
          <w:sz w:val="22"/>
          <w:szCs w:val="22"/>
        </w:rPr>
        <w:t>pretty satisfying</w:t>
      </w:r>
      <w:proofErr w:type="gramEnd"/>
      <w:r w:rsidR="005014D1" w:rsidRPr="0008130D">
        <w:rPr>
          <w:rFonts w:asciiTheme="minorHAnsi" w:hAnsiTheme="minorHAnsi" w:cstheme="minorHAnsi"/>
          <w:color w:val="000000" w:themeColor="text1"/>
          <w:sz w:val="22"/>
          <w:szCs w:val="22"/>
        </w:rPr>
        <w:t>, but by contrast</w:t>
      </w:r>
      <w:r w:rsidR="001302A1">
        <w:rPr>
          <w:rFonts w:asciiTheme="minorHAnsi" w:hAnsiTheme="minorHAnsi" w:cstheme="minorHAnsi"/>
          <w:color w:val="000000" w:themeColor="text1"/>
          <w:sz w:val="22"/>
          <w:szCs w:val="22"/>
        </w:rPr>
        <w:t xml:space="preserve">, </w:t>
      </w:r>
      <w:r w:rsidR="005014D1" w:rsidRPr="0008130D">
        <w:rPr>
          <w:rFonts w:asciiTheme="minorHAnsi" w:hAnsiTheme="minorHAnsi" w:cstheme="minorHAnsi"/>
          <w:color w:val="000000" w:themeColor="text1"/>
          <w:sz w:val="22"/>
          <w:szCs w:val="22"/>
        </w:rPr>
        <w:t xml:space="preserve">they found circular reductive explanations less satisfying. </w:t>
      </w:r>
      <w:r w:rsidR="002B0E60" w:rsidRPr="0008130D">
        <w:rPr>
          <w:rFonts w:asciiTheme="minorHAnsi" w:hAnsiTheme="minorHAnsi" w:cstheme="minorHAnsi"/>
          <w:color w:val="000000" w:themeColor="text1"/>
          <w:sz w:val="22"/>
          <w:szCs w:val="22"/>
        </w:rPr>
        <w:t>This</w:t>
      </w:r>
      <w:r w:rsidR="003913D7" w:rsidRPr="0008130D">
        <w:rPr>
          <w:rFonts w:asciiTheme="minorHAnsi" w:hAnsiTheme="minorHAnsi" w:cstheme="minorHAnsi"/>
          <w:color w:val="000000" w:themeColor="text1"/>
          <w:sz w:val="22"/>
          <w:szCs w:val="22"/>
        </w:rPr>
        <w:t xml:space="preserve"> is a first step </w:t>
      </w:r>
      <w:r w:rsidR="003913D7" w:rsidRPr="0008130D">
        <w:rPr>
          <w:rFonts w:asciiTheme="minorHAnsi" w:hAnsiTheme="minorHAnsi" w:cstheme="minorHAnsi"/>
          <w:color w:val="000000" w:themeColor="text1"/>
          <w:sz w:val="22"/>
          <w:szCs w:val="22"/>
        </w:rPr>
        <w:lastRenderedPageBreak/>
        <w:t>towards</w:t>
      </w:r>
      <w:r w:rsidR="002B0E60" w:rsidRPr="0008130D">
        <w:rPr>
          <w:rFonts w:asciiTheme="minorHAnsi" w:hAnsiTheme="minorHAnsi" w:cstheme="minorHAnsi"/>
          <w:color w:val="000000" w:themeColor="text1"/>
          <w:sz w:val="22"/>
          <w:szCs w:val="22"/>
        </w:rPr>
        <w:t xml:space="preserve"> </w:t>
      </w:r>
      <w:r w:rsidR="003913D7" w:rsidRPr="0008130D">
        <w:rPr>
          <w:rFonts w:asciiTheme="minorHAnsi" w:hAnsiTheme="minorHAnsi" w:cstheme="minorHAnsi"/>
          <w:color w:val="000000" w:themeColor="text1"/>
          <w:sz w:val="22"/>
          <w:szCs w:val="22"/>
        </w:rPr>
        <w:t>illustrating our limitations</w:t>
      </w:r>
      <w:r w:rsidR="002B0E60" w:rsidRPr="0008130D">
        <w:rPr>
          <w:rFonts w:asciiTheme="minorHAnsi" w:hAnsiTheme="minorHAnsi" w:cstheme="minorHAnsi"/>
          <w:color w:val="000000" w:themeColor="text1"/>
          <w:sz w:val="22"/>
          <w:szCs w:val="22"/>
        </w:rPr>
        <w:t xml:space="preserve"> in understanding consciousness</w:t>
      </w:r>
      <w:r w:rsidR="003913D7" w:rsidRPr="0008130D">
        <w:rPr>
          <w:rFonts w:asciiTheme="minorHAnsi" w:hAnsiTheme="minorHAnsi" w:cstheme="minorHAnsi"/>
          <w:color w:val="000000" w:themeColor="text1"/>
          <w:sz w:val="22"/>
          <w:szCs w:val="22"/>
        </w:rPr>
        <w:t>. N</w:t>
      </w:r>
      <w:r w:rsidR="002B0E60" w:rsidRPr="0008130D">
        <w:rPr>
          <w:rFonts w:asciiTheme="minorHAnsi" w:hAnsiTheme="minorHAnsi" w:cstheme="minorHAnsi"/>
          <w:color w:val="000000" w:themeColor="text1"/>
          <w:sz w:val="22"/>
          <w:szCs w:val="22"/>
        </w:rPr>
        <w:t xml:space="preserve">o </w:t>
      </w:r>
      <w:r w:rsidR="008D2E06">
        <w:rPr>
          <w:rFonts w:asciiTheme="minorHAnsi" w:hAnsiTheme="minorHAnsi" w:cstheme="minorHAnsi"/>
          <w:color w:val="000000" w:themeColor="text1"/>
          <w:sz w:val="22"/>
          <w:szCs w:val="22"/>
        </w:rPr>
        <w:t xml:space="preserve">current </w:t>
      </w:r>
      <w:r w:rsidR="002B0E60" w:rsidRPr="0008130D">
        <w:rPr>
          <w:rFonts w:asciiTheme="minorHAnsi" w:hAnsiTheme="minorHAnsi" w:cstheme="minorHAnsi"/>
          <w:color w:val="000000" w:themeColor="text1"/>
          <w:sz w:val="22"/>
          <w:szCs w:val="22"/>
        </w:rPr>
        <w:t xml:space="preserve">scientific theory of the concept can be considered a </w:t>
      </w:r>
      <w:r w:rsidR="00035F0D">
        <w:rPr>
          <w:rFonts w:asciiTheme="minorHAnsi" w:hAnsiTheme="minorHAnsi" w:cstheme="minorHAnsi"/>
          <w:color w:val="000000" w:themeColor="text1"/>
          <w:sz w:val="22"/>
          <w:szCs w:val="22"/>
        </w:rPr>
        <w:t>satisfactory</w:t>
      </w:r>
      <w:r w:rsidR="002B0E60" w:rsidRPr="0008130D">
        <w:rPr>
          <w:rFonts w:asciiTheme="minorHAnsi" w:hAnsiTheme="minorHAnsi" w:cstheme="minorHAnsi"/>
          <w:color w:val="000000" w:themeColor="text1"/>
          <w:sz w:val="22"/>
          <w:szCs w:val="22"/>
        </w:rPr>
        <w:t xml:space="preserve"> explanation, even though such a theory might exist.</w:t>
      </w:r>
    </w:p>
    <w:p w14:paraId="43B2A384" w14:textId="77777777" w:rsidR="002B0E60" w:rsidRPr="0008130D" w:rsidRDefault="002B0E60" w:rsidP="0008130D">
      <w:pPr>
        <w:pStyle w:val="NormalWeb"/>
        <w:contextualSpacing/>
        <w:jc w:val="both"/>
        <w:rPr>
          <w:rFonts w:asciiTheme="minorHAnsi" w:hAnsiTheme="minorHAnsi" w:cstheme="minorHAnsi"/>
          <w:color w:val="000000" w:themeColor="text1"/>
          <w:sz w:val="22"/>
          <w:szCs w:val="22"/>
        </w:rPr>
      </w:pPr>
    </w:p>
    <w:p w14:paraId="3AEEE4B0" w14:textId="48EBB805" w:rsidR="00EA0B37" w:rsidRPr="0008130D" w:rsidRDefault="002B0E60" w:rsidP="0008130D">
      <w:pPr>
        <w:pStyle w:val="NormalWeb"/>
        <w:contextualSpacing/>
        <w:jc w:val="both"/>
        <w:rPr>
          <w:rFonts w:asciiTheme="minorHAnsi" w:hAnsiTheme="minorHAnsi" w:cstheme="minorHAnsi"/>
          <w:color w:val="000000" w:themeColor="text1"/>
          <w:sz w:val="22"/>
          <w:szCs w:val="22"/>
        </w:rPr>
      </w:pPr>
      <w:r w:rsidRPr="0008130D">
        <w:rPr>
          <w:rFonts w:asciiTheme="minorHAnsi" w:hAnsiTheme="minorHAnsi" w:cstheme="minorHAnsi"/>
          <w:color w:val="000000" w:themeColor="text1"/>
          <w:sz w:val="22"/>
          <w:szCs w:val="22"/>
        </w:rPr>
        <w:t xml:space="preserve">Note that one </w:t>
      </w:r>
      <w:proofErr w:type="gramStart"/>
      <w:r w:rsidRPr="0008130D">
        <w:rPr>
          <w:rFonts w:asciiTheme="minorHAnsi" w:hAnsiTheme="minorHAnsi" w:cstheme="minorHAnsi"/>
          <w:color w:val="000000" w:themeColor="text1"/>
          <w:sz w:val="22"/>
          <w:szCs w:val="22"/>
        </w:rPr>
        <w:t>particular cause</w:t>
      </w:r>
      <w:proofErr w:type="gramEnd"/>
      <w:r w:rsidRPr="0008130D">
        <w:rPr>
          <w:rFonts w:asciiTheme="minorHAnsi" w:hAnsiTheme="minorHAnsi" w:cstheme="minorHAnsi"/>
          <w:color w:val="000000" w:themeColor="text1"/>
          <w:sz w:val="22"/>
          <w:szCs w:val="22"/>
        </w:rPr>
        <w:t xml:space="preserve"> for </w:t>
      </w:r>
      <w:r w:rsidR="003913D7" w:rsidRPr="0008130D">
        <w:rPr>
          <w:rFonts w:asciiTheme="minorHAnsi" w:hAnsiTheme="minorHAnsi" w:cstheme="minorHAnsi"/>
          <w:color w:val="000000" w:themeColor="text1"/>
          <w:sz w:val="22"/>
          <w:szCs w:val="22"/>
        </w:rPr>
        <w:t>this</w:t>
      </w:r>
      <w:r w:rsidRPr="0008130D">
        <w:rPr>
          <w:rFonts w:asciiTheme="minorHAnsi" w:hAnsiTheme="minorHAnsi" w:cstheme="minorHAnsi"/>
          <w:color w:val="000000" w:themeColor="text1"/>
          <w:sz w:val="22"/>
          <w:szCs w:val="22"/>
        </w:rPr>
        <w:t xml:space="preserve"> limitation is that</w:t>
      </w:r>
      <w:r w:rsidR="005014D1" w:rsidRPr="0008130D">
        <w:rPr>
          <w:rFonts w:asciiTheme="minorHAnsi" w:hAnsiTheme="minorHAnsi" w:cstheme="minorHAnsi"/>
          <w:color w:val="000000" w:themeColor="text1"/>
          <w:sz w:val="22"/>
          <w:szCs w:val="22"/>
        </w:rPr>
        <w:t xml:space="preserve"> </w:t>
      </w:r>
      <w:r w:rsidR="00066719" w:rsidRPr="0008130D">
        <w:rPr>
          <w:rFonts w:asciiTheme="minorHAnsi" w:hAnsiTheme="minorHAnsi" w:cstheme="minorHAnsi"/>
          <w:color w:val="000000" w:themeColor="text1"/>
          <w:sz w:val="22"/>
          <w:szCs w:val="22"/>
        </w:rPr>
        <w:t xml:space="preserve">we could </w:t>
      </w:r>
      <w:r w:rsidR="001B6B2D" w:rsidRPr="0008130D">
        <w:rPr>
          <w:rFonts w:asciiTheme="minorHAnsi" w:hAnsiTheme="minorHAnsi" w:cstheme="minorHAnsi"/>
          <w:color w:val="000000" w:themeColor="text1"/>
          <w:sz w:val="22"/>
          <w:szCs w:val="22"/>
        </w:rPr>
        <w:t>b</w:t>
      </w:r>
      <w:r w:rsidR="00066719" w:rsidRPr="0008130D">
        <w:rPr>
          <w:rFonts w:asciiTheme="minorHAnsi" w:hAnsiTheme="minorHAnsi" w:cstheme="minorHAnsi"/>
          <w:color w:val="000000" w:themeColor="text1"/>
          <w:sz w:val="22"/>
          <w:szCs w:val="22"/>
        </w:rPr>
        <w:t xml:space="preserve">e expecting a higher </w:t>
      </w:r>
      <w:r w:rsidR="00842F87" w:rsidRPr="0008130D">
        <w:rPr>
          <w:rFonts w:asciiTheme="minorHAnsi" w:hAnsiTheme="minorHAnsi" w:cstheme="minorHAnsi"/>
          <w:color w:val="000000" w:themeColor="text1"/>
          <w:sz w:val="22"/>
          <w:szCs w:val="22"/>
        </w:rPr>
        <w:t xml:space="preserve">standard </w:t>
      </w:r>
      <w:r w:rsidR="00066719" w:rsidRPr="0008130D">
        <w:rPr>
          <w:rFonts w:asciiTheme="minorHAnsi" w:hAnsiTheme="minorHAnsi" w:cstheme="minorHAnsi"/>
          <w:color w:val="000000" w:themeColor="text1"/>
          <w:sz w:val="22"/>
          <w:szCs w:val="22"/>
        </w:rPr>
        <w:t>of epistemic satisfaction, due to a sense of familiarity that we have with the concept</w:t>
      </w:r>
      <w:r w:rsidR="00842F87" w:rsidRPr="0008130D">
        <w:rPr>
          <w:rFonts w:asciiTheme="minorHAnsi" w:hAnsiTheme="minorHAnsi" w:cstheme="minorHAnsi"/>
          <w:color w:val="000000" w:themeColor="text1"/>
          <w:sz w:val="22"/>
          <w:szCs w:val="22"/>
        </w:rPr>
        <w:t xml:space="preserve">. </w:t>
      </w:r>
      <w:r w:rsidR="00967082" w:rsidRPr="0008130D">
        <w:rPr>
          <w:rFonts w:asciiTheme="minorHAnsi" w:hAnsiTheme="minorHAnsi" w:cstheme="minorHAnsi"/>
          <w:sz w:val="22"/>
          <w:szCs w:val="22"/>
        </w:rPr>
        <w:t>We come to know consciousness directly and through our own experiences, as opposed through observations and other means</w:t>
      </w:r>
      <w:r w:rsidR="00393E86" w:rsidRPr="0008130D">
        <w:rPr>
          <w:rFonts w:asciiTheme="minorHAnsi" w:hAnsiTheme="minorHAnsi" w:cstheme="minorHAnsi"/>
          <w:sz w:val="22"/>
          <w:szCs w:val="22"/>
        </w:rPr>
        <w:t xml:space="preserve"> in the case of </w:t>
      </w:r>
      <w:r w:rsidR="00F3127A" w:rsidRPr="0008130D">
        <w:rPr>
          <w:rFonts w:asciiTheme="minorHAnsi" w:hAnsiTheme="minorHAnsi" w:cstheme="minorHAnsi"/>
          <w:sz w:val="22"/>
          <w:szCs w:val="22"/>
        </w:rPr>
        <w:t>other scientific concepts</w:t>
      </w:r>
      <w:r w:rsidR="00393E86" w:rsidRPr="0008130D">
        <w:rPr>
          <w:rFonts w:asciiTheme="minorHAnsi" w:hAnsiTheme="minorHAnsi" w:cstheme="minorHAnsi"/>
          <w:sz w:val="22"/>
          <w:szCs w:val="22"/>
        </w:rPr>
        <w:t xml:space="preserve">. This higher </w:t>
      </w:r>
      <w:r w:rsidR="009B56ED" w:rsidRPr="0008130D">
        <w:rPr>
          <w:rFonts w:asciiTheme="minorHAnsi" w:hAnsiTheme="minorHAnsi" w:cstheme="minorHAnsi"/>
          <w:sz w:val="22"/>
          <w:szCs w:val="22"/>
        </w:rPr>
        <w:t xml:space="preserve">standard </w:t>
      </w:r>
      <w:r w:rsidR="007F4876" w:rsidRPr="0008130D">
        <w:rPr>
          <w:rFonts w:asciiTheme="minorHAnsi" w:hAnsiTheme="minorHAnsi" w:cstheme="minorHAnsi"/>
          <w:sz w:val="22"/>
          <w:szCs w:val="22"/>
        </w:rPr>
        <w:t xml:space="preserve">could </w:t>
      </w:r>
      <w:r w:rsidR="009B56ED" w:rsidRPr="0008130D">
        <w:rPr>
          <w:rFonts w:asciiTheme="minorHAnsi" w:hAnsiTheme="minorHAnsi" w:cstheme="minorHAnsi"/>
          <w:sz w:val="22"/>
          <w:szCs w:val="22"/>
        </w:rPr>
        <w:t xml:space="preserve">also </w:t>
      </w:r>
      <w:r w:rsidR="00967082" w:rsidRPr="0008130D">
        <w:rPr>
          <w:rFonts w:asciiTheme="minorHAnsi" w:hAnsiTheme="minorHAnsi" w:cstheme="minorHAnsi"/>
          <w:sz w:val="22"/>
          <w:szCs w:val="22"/>
        </w:rPr>
        <w:t xml:space="preserve">work against us </w:t>
      </w:r>
      <w:r w:rsidR="009B56ED" w:rsidRPr="0008130D">
        <w:rPr>
          <w:rFonts w:asciiTheme="minorHAnsi" w:hAnsiTheme="minorHAnsi" w:cstheme="minorHAnsi"/>
          <w:sz w:val="22"/>
          <w:szCs w:val="22"/>
        </w:rPr>
        <w:t xml:space="preserve">when aiming to understand consciousness </w:t>
      </w:r>
      <w:r w:rsidR="00967082" w:rsidRPr="0008130D">
        <w:rPr>
          <w:rFonts w:asciiTheme="minorHAnsi" w:hAnsiTheme="minorHAnsi" w:cstheme="minorHAnsi"/>
          <w:sz w:val="22"/>
          <w:szCs w:val="22"/>
        </w:rPr>
        <w:t xml:space="preserve">further bridging </w:t>
      </w:r>
      <w:r w:rsidR="00242B1C" w:rsidRPr="0008130D">
        <w:rPr>
          <w:rFonts w:asciiTheme="minorHAnsi" w:hAnsiTheme="minorHAnsi" w:cstheme="minorHAnsi"/>
          <w:sz w:val="22"/>
          <w:szCs w:val="22"/>
        </w:rPr>
        <w:t xml:space="preserve">the </w:t>
      </w:r>
      <w:r w:rsidR="00967082" w:rsidRPr="0008130D">
        <w:rPr>
          <w:rFonts w:asciiTheme="minorHAnsi" w:hAnsiTheme="minorHAnsi" w:cstheme="minorHAnsi"/>
          <w:sz w:val="22"/>
          <w:szCs w:val="22"/>
        </w:rPr>
        <w:t xml:space="preserve">gap. Hence, one may argue that if </w:t>
      </w:r>
      <w:r w:rsidR="00EA0B37" w:rsidRPr="0008130D">
        <w:rPr>
          <w:rFonts w:asciiTheme="minorHAnsi" w:hAnsiTheme="minorHAnsi" w:cstheme="minorHAnsi"/>
          <w:sz w:val="22"/>
          <w:szCs w:val="22"/>
        </w:rPr>
        <w:t xml:space="preserve">we </w:t>
      </w:r>
      <w:r w:rsidR="00967082" w:rsidRPr="0008130D">
        <w:rPr>
          <w:rFonts w:asciiTheme="minorHAnsi" w:hAnsiTheme="minorHAnsi" w:cstheme="minorHAnsi"/>
          <w:sz w:val="22"/>
          <w:szCs w:val="22"/>
        </w:rPr>
        <w:t xml:space="preserve">work on lowering our standards </w:t>
      </w:r>
      <w:proofErr w:type="gramStart"/>
      <w:r w:rsidR="003C5C01" w:rsidRPr="0008130D">
        <w:rPr>
          <w:rFonts w:asciiTheme="minorHAnsi" w:hAnsiTheme="minorHAnsi" w:cstheme="minorHAnsi"/>
          <w:sz w:val="22"/>
          <w:szCs w:val="22"/>
        </w:rPr>
        <w:t>in regard to</w:t>
      </w:r>
      <w:proofErr w:type="gramEnd"/>
      <w:r w:rsidR="00967082" w:rsidRPr="0008130D">
        <w:rPr>
          <w:rFonts w:asciiTheme="minorHAnsi" w:hAnsiTheme="minorHAnsi" w:cstheme="minorHAnsi"/>
          <w:sz w:val="22"/>
          <w:szCs w:val="22"/>
        </w:rPr>
        <w:t xml:space="preserve"> the concept of </w:t>
      </w:r>
      <w:r w:rsidR="00393E86" w:rsidRPr="0008130D">
        <w:rPr>
          <w:rFonts w:asciiTheme="minorHAnsi" w:hAnsiTheme="minorHAnsi" w:cstheme="minorHAnsi"/>
          <w:sz w:val="22"/>
          <w:szCs w:val="22"/>
        </w:rPr>
        <w:t>consciousness,</w:t>
      </w:r>
      <w:r w:rsidR="00967082" w:rsidRPr="0008130D">
        <w:rPr>
          <w:rFonts w:asciiTheme="minorHAnsi" w:hAnsiTheme="minorHAnsi" w:cstheme="minorHAnsi"/>
          <w:sz w:val="22"/>
          <w:szCs w:val="22"/>
        </w:rPr>
        <w:t xml:space="preserve"> </w:t>
      </w:r>
      <w:r w:rsidR="003C5C01" w:rsidRPr="0008130D">
        <w:rPr>
          <w:rFonts w:asciiTheme="minorHAnsi" w:hAnsiTheme="minorHAnsi" w:cstheme="minorHAnsi"/>
          <w:sz w:val="22"/>
          <w:szCs w:val="22"/>
        </w:rPr>
        <w:t>then we may be able to gain a genuine sense of epistemic satisfaction when presented with scientific theories.</w:t>
      </w:r>
      <w:r w:rsidR="00393E86" w:rsidRPr="0008130D">
        <w:rPr>
          <w:rFonts w:asciiTheme="minorHAnsi" w:hAnsiTheme="minorHAnsi" w:cstheme="minorHAnsi"/>
          <w:sz w:val="22"/>
          <w:szCs w:val="22"/>
        </w:rPr>
        <w:t xml:space="preserve"> This could be </w:t>
      </w:r>
      <w:proofErr w:type="gramStart"/>
      <w:r w:rsidR="00393E86" w:rsidRPr="0008130D">
        <w:rPr>
          <w:rFonts w:asciiTheme="minorHAnsi" w:hAnsiTheme="minorHAnsi" w:cstheme="minorHAnsi"/>
          <w:sz w:val="22"/>
          <w:szCs w:val="22"/>
        </w:rPr>
        <w:t>similar to</w:t>
      </w:r>
      <w:proofErr w:type="gramEnd"/>
      <w:r w:rsidR="00393E86" w:rsidRPr="0008130D">
        <w:rPr>
          <w:rFonts w:asciiTheme="minorHAnsi" w:hAnsiTheme="minorHAnsi" w:cstheme="minorHAnsi"/>
          <w:sz w:val="22"/>
          <w:szCs w:val="22"/>
        </w:rPr>
        <w:t xml:space="preserve"> the more subtle sense of understanding that we gain in the cas</w:t>
      </w:r>
      <w:r w:rsidR="007C2CAC" w:rsidRPr="0008130D">
        <w:rPr>
          <w:rFonts w:asciiTheme="minorHAnsi" w:hAnsiTheme="minorHAnsi" w:cstheme="minorHAnsi"/>
          <w:sz w:val="22"/>
          <w:szCs w:val="22"/>
        </w:rPr>
        <w:t>e of quantum mechanics.</w:t>
      </w:r>
      <w:r w:rsidR="003C5C01" w:rsidRPr="0008130D">
        <w:rPr>
          <w:rFonts w:asciiTheme="minorHAnsi" w:hAnsiTheme="minorHAnsi" w:cstheme="minorHAnsi"/>
          <w:sz w:val="22"/>
          <w:szCs w:val="22"/>
        </w:rPr>
        <w:t xml:space="preserve"> This argument </w:t>
      </w:r>
      <w:r w:rsidR="00EA0B37" w:rsidRPr="0008130D">
        <w:rPr>
          <w:rFonts w:asciiTheme="minorHAnsi" w:hAnsiTheme="minorHAnsi" w:cstheme="minorHAnsi"/>
          <w:sz w:val="22"/>
          <w:szCs w:val="22"/>
        </w:rPr>
        <w:t xml:space="preserve">further </w:t>
      </w:r>
      <w:r w:rsidR="003C5C01" w:rsidRPr="0008130D">
        <w:rPr>
          <w:rFonts w:asciiTheme="minorHAnsi" w:hAnsiTheme="minorHAnsi" w:cstheme="minorHAnsi"/>
          <w:sz w:val="22"/>
          <w:szCs w:val="22"/>
        </w:rPr>
        <w:t xml:space="preserve">undermines </w:t>
      </w:r>
      <w:r w:rsidR="001E6C9E">
        <w:rPr>
          <w:rFonts w:asciiTheme="minorHAnsi" w:hAnsiTheme="minorHAnsi" w:cstheme="minorHAnsi"/>
          <w:sz w:val="22"/>
          <w:szCs w:val="22"/>
        </w:rPr>
        <w:t>our claim that we can never form a good scientific theory of consciousness</w:t>
      </w:r>
      <w:r w:rsidR="00FA611B" w:rsidRPr="0008130D">
        <w:rPr>
          <w:rFonts w:asciiTheme="minorHAnsi" w:hAnsiTheme="minorHAnsi" w:cstheme="minorHAnsi"/>
          <w:sz w:val="22"/>
          <w:szCs w:val="22"/>
        </w:rPr>
        <w:t xml:space="preserve">, </w:t>
      </w:r>
      <w:r w:rsidR="001E6C9E">
        <w:rPr>
          <w:rFonts w:asciiTheme="minorHAnsi" w:hAnsiTheme="minorHAnsi" w:cstheme="minorHAnsi"/>
          <w:sz w:val="22"/>
          <w:szCs w:val="22"/>
        </w:rPr>
        <w:t xml:space="preserve">showing </w:t>
      </w:r>
      <w:r w:rsidR="00EA0B37" w:rsidRPr="0008130D">
        <w:rPr>
          <w:rFonts w:asciiTheme="minorHAnsi" w:hAnsiTheme="minorHAnsi" w:cstheme="minorHAnsi"/>
          <w:sz w:val="22"/>
          <w:szCs w:val="22"/>
        </w:rPr>
        <w:t xml:space="preserve">that </w:t>
      </w:r>
      <w:r w:rsidR="00FA611B" w:rsidRPr="0008130D">
        <w:rPr>
          <w:rFonts w:asciiTheme="minorHAnsi" w:hAnsiTheme="minorHAnsi" w:cstheme="minorHAnsi"/>
          <w:sz w:val="22"/>
          <w:szCs w:val="22"/>
        </w:rPr>
        <w:t>our limitations can be overcome</w:t>
      </w:r>
      <w:r w:rsidR="00EA0B37" w:rsidRPr="0008130D">
        <w:rPr>
          <w:rFonts w:asciiTheme="minorHAnsi" w:hAnsiTheme="minorHAnsi" w:cstheme="minorHAnsi"/>
          <w:sz w:val="22"/>
          <w:szCs w:val="22"/>
        </w:rPr>
        <w:t>.</w:t>
      </w:r>
      <w:r w:rsidR="00FA611B" w:rsidRPr="0008130D">
        <w:rPr>
          <w:rFonts w:asciiTheme="minorHAnsi" w:hAnsiTheme="minorHAnsi" w:cstheme="minorHAnsi"/>
          <w:sz w:val="22"/>
          <w:szCs w:val="22"/>
        </w:rPr>
        <w:t xml:space="preserve"> Our sense of familiarity with the concept is misleading us</w:t>
      </w:r>
      <w:r w:rsidR="009048DC" w:rsidRPr="0008130D">
        <w:rPr>
          <w:rFonts w:asciiTheme="minorHAnsi" w:hAnsiTheme="minorHAnsi" w:cstheme="minorHAnsi"/>
          <w:sz w:val="22"/>
          <w:szCs w:val="22"/>
        </w:rPr>
        <w:t xml:space="preserve">. </w:t>
      </w:r>
    </w:p>
    <w:p w14:paraId="0C43ABC5" w14:textId="77777777" w:rsidR="00EA0B37" w:rsidRPr="0008130D" w:rsidRDefault="00EA0B37" w:rsidP="0008130D">
      <w:pPr>
        <w:pStyle w:val="NormalWeb"/>
        <w:contextualSpacing/>
        <w:jc w:val="both"/>
        <w:rPr>
          <w:rFonts w:asciiTheme="minorHAnsi" w:hAnsiTheme="minorHAnsi" w:cstheme="minorHAnsi"/>
          <w:sz w:val="22"/>
          <w:szCs w:val="22"/>
        </w:rPr>
      </w:pPr>
    </w:p>
    <w:p w14:paraId="2FCC00C5" w14:textId="4BEA3F73" w:rsidR="008F1D1E" w:rsidRPr="0008130D" w:rsidRDefault="003C5C01" w:rsidP="0008130D">
      <w:pPr>
        <w:pStyle w:val="NormalWeb"/>
        <w:contextualSpacing/>
        <w:jc w:val="both"/>
        <w:rPr>
          <w:rFonts w:asciiTheme="minorHAnsi" w:hAnsiTheme="minorHAnsi" w:cstheme="minorHAnsi"/>
          <w:sz w:val="22"/>
          <w:szCs w:val="22"/>
        </w:rPr>
      </w:pPr>
      <w:r w:rsidRPr="0008130D">
        <w:rPr>
          <w:rFonts w:asciiTheme="minorHAnsi" w:hAnsiTheme="minorHAnsi" w:cstheme="minorHAnsi"/>
          <w:sz w:val="22"/>
          <w:szCs w:val="22"/>
        </w:rPr>
        <w:t xml:space="preserve">However, in the next section we aim to show </w:t>
      </w:r>
      <w:r w:rsidR="00F93242" w:rsidRPr="0008130D">
        <w:rPr>
          <w:rFonts w:asciiTheme="minorHAnsi" w:hAnsiTheme="minorHAnsi" w:cstheme="minorHAnsi"/>
          <w:sz w:val="22"/>
          <w:szCs w:val="22"/>
        </w:rPr>
        <w:t xml:space="preserve">that this is not the case. </w:t>
      </w:r>
      <w:r w:rsidR="00EA0B37" w:rsidRPr="0008130D">
        <w:rPr>
          <w:rFonts w:asciiTheme="minorHAnsi" w:hAnsiTheme="minorHAnsi" w:cstheme="minorHAnsi"/>
          <w:sz w:val="22"/>
          <w:szCs w:val="22"/>
        </w:rPr>
        <w:t>T</w:t>
      </w:r>
      <w:r w:rsidR="00F93242" w:rsidRPr="0008130D">
        <w:rPr>
          <w:rFonts w:asciiTheme="minorHAnsi" w:hAnsiTheme="minorHAnsi" w:cstheme="minorHAnsi"/>
          <w:sz w:val="22"/>
          <w:szCs w:val="22"/>
        </w:rPr>
        <w:t>he reason we</w:t>
      </w:r>
      <w:r w:rsidR="00B75AF7" w:rsidRPr="0008130D">
        <w:rPr>
          <w:rFonts w:asciiTheme="minorHAnsi" w:hAnsiTheme="minorHAnsi" w:cstheme="minorHAnsi"/>
          <w:sz w:val="22"/>
          <w:szCs w:val="22"/>
        </w:rPr>
        <w:t xml:space="preserve"> </w:t>
      </w:r>
      <w:r w:rsidR="00EA0B37" w:rsidRPr="0008130D">
        <w:rPr>
          <w:rFonts w:asciiTheme="minorHAnsi" w:hAnsiTheme="minorHAnsi" w:cstheme="minorHAnsi"/>
          <w:sz w:val="22"/>
          <w:szCs w:val="22"/>
        </w:rPr>
        <w:t>cannot</w:t>
      </w:r>
      <w:r w:rsidR="00B75AF7" w:rsidRPr="0008130D">
        <w:rPr>
          <w:rFonts w:asciiTheme="minorHAnsi" w:hAnsiTheme="minorHAnsi" w:cstheme="minorHAnsi"/>
          <w:sz w:val="22"/>
          <w:szCs w:val="22"/>
        </w:rPr>
        <w:t xml:space="preserve"> </w:t>
      </w:r>
      <w:r w:rsidR="00075D5F" w:rsidRPr="0008130D">
        <w:rPr>
          <w:rFonts w:asciiTheme="minorHAnsi" w:hAnsiTheme="minorHAnsi" w:cstheme="minorHAnsi"/>
          <w:sz w:val="22"/>
          <w:szCs w:val="22"/>
        </w:rPr>
        <w:t>gain a sense of genuine</w:t>
      </w:r>
      <w:r w:rsidR="00B75AF7" w:rsidRPr="0008130D">
        <w:rPr>
          <w:rFonts w:asciiTheme="minorHAnsi" w:hAnsiTheme="minorHAnsi" w:cstheme="minorHAnsi"/>
          <w:sz w:val="22"/>
          <w:szCs w:val="22"/>
        </w:rPr>
        <w:t xml:space="preserve"> epistemic</w:t>
      </w:r>
      <w:r w:rsidR="00075D5F" w:rsidRPr="0008130D">
        <w:rPr>
          <w:rFonts w:asciiTheme="minorHAnsi" w:hAnsiTheme="minorHAnsi" w:cstheme="minorHAnsi"/>
          <w:sz w:val="22"/>
          <w:szCs w:val="22"/>
        </w:rPr>
        <w:t xml:space="preserve"> satisfaction when presented with scientific theories of consciousness</w:t>
      </w:r>
      <w:r w:rsidR="00B75AF7" w:rsidRPr="0008130D">
        <w:rPr>
          <w:rFonts w:asciiTheme="minorHAnsi" w:hAnsiTheme="minorHAnsi" w:cstheme="minorHAnsi"/>
          <w:sz w:val="22"/>
          <w:szCs w:val="22"/>
        </w:rPr>
        <w:t xml:space="preserve"> </w:t>
      </w:r>
      <w:r w:rsidR="00F93242" w:rsidRPr="0008130D">
        <w:rPr>
          <w:rFonts w:asciiTheme="minorHAnsi" w:hAnsiTheme="minorHAnsi" w:cstheme="minorHAnsi"/>
          <w:sz w:val="22"/>
          <w:szCs w:val="22"/>
        </w:rPr>
        <w:t xml:space="preserve">is </w:t>
      </w:r>
      <w:r w:rsidR="00C71BF5" w:rsidRPr="0008130D">
        <w:rPr>
          <w:rFonts w:asciiTheme="minorHAnsi" w:hAnsiTheme="minorHAnsi" w:cstheme="minorHAnsi"/>
          <w:sz w:val="22"/>
          <w:szCs w:val="22"/>
        </w:rPr>
        <w:t xml:space="preserve">due to inherent limitations in our psychology </w:t>
      </w:r>
      <w:r w:rsidR="00F93242" w:rsidRPr="0008130D">
        <w:rPr>
          <w:rFonts w:asciiTheme="minorHAnsi" w:hAnsiTheme="minorHAnsi" w:cstheme="minorHAnsi"/>
          <w:sz w:val="22"/>
          <w:szCs w:val="22"/>
        </w:rPr>
        <w:t>and the</w:t>
      </w:r>
      <w:r w:rsidR="00C71BF5" w:rsidRPr="0008130D">
        <w:rPr>
          <w:rFonts w:asciiTheme="minorHAnsi" w:hAnsiTheme="minorHAnsi" w:cstheme="minorHAnsi"/>
          <w:sz w:val="22"/>
          <w:szCs w:val="22"/>
        </w:rPr>
        <w:t xml:space="preserve"> biological makeup of our brains</w:t>
      </w:r>
      <w:r w:rsidR="00EA0B37" w:rsidRPr="0008130D">
        <w:rPr>
          <w:rFonts w:asciiTheme="minorHAnsi" w:hAnsiTheme="minorHAnsi" w:cstheme="minorHAnsi"/>
          <w:sz w:val="22"/>
          <w:szCs w:val="22"/>
        </w:rPr>
        <w:t>, which cannot be overcome. Therefore</w:t>
      </w:r>
      <w:r w:rsidR="00A22201" w:rsidRPr="0008130D">
        <w:rPr>
          <w:rFonts w:asciiTheme="minorHAnsi" w:hAnsiTheme="minorHAnsi" w:cstheme="minorHAnsi"/>
          <w:sz w:val="22"/>
          <w:szCs w:val="22"/>
        </w:rPr>
        <w:t xml:space="preserve">, </w:t>
      </w:r>
      <w:r w:rsidR="00347462" w:rsidRPr="0008130D">
        <w:rPr>
          <w:rFonts w:asciiTheme="minorHAnsi" w:hAnsiTheme="minorHAnsi" w:cstheme="minorHAnsi"/>
          <w:sz w:val="22"/>
          <w:szCs w:val="22"/>
        </w:rPr>
        <w:t xml:space="preserve">we conclude that </w:t>
      </w:r>
      <w:r w:rsidR="00A22201" w:rsidRPr="0008130D">
        <w:rPr>
          <w:rFonts w:asciiTheme="minorHAnsi" w:hAnsiTheme="minorHAnsi" w:cstheme="minorHAnsi"/>
          <w:sz w:val="22"/>
          <w:szCs w:val="22"/>
        </w:rPr>
        <w:t xml:space="preserve">we can never </w:t>
      </w:r>
      <w:r w:rsidR="00EA0B37" w:rsidRPr="0008130D">
        <w:rPr>
          <w:rFonts w:asciiTheme="minorHAnsi" w:hAnsiTheme="minorHAnsi" w:cstheme="minorHAnsi"/>
          <w:sz w:val="22"/>
          <w:szCs w:val="22"/>
        </w:rPr>
        <w:t>form a</w:t>
      </w:r>
      <w:r w:rsidR="001A4B84">
        <w:rPr>
          <w:rFonts w:asciiTheme="minorHAnsi" w:hAnsiTheme="minorHAnsi" w:cstheme="minorHAnsi"/>
          <w:sz w:val="22"/>
          <w:szCs w:val="22"/>
        </w:rPr>
        <w:t xml:space="preserve"> </w:t>
      </w:r>
      <w:r w:rsidR="00EA0B37" w:rsidRPr="0008130D">
        <w:rPr>
          <w:rFonts w:asciiTheme="minorHAnsi" w:hAnsiTheme="minorHAnsi" w:cstheme="minorHAnsi"/>
          <w:sz w:val="22"/>
          <w:szCs w:val="22"/>
        </w:rPr>
        <w:t>scientific</w:t>
      </w:r>
      <w:r w:rsidR="00A22201" w:rsidRPr="0008130D">
        <w:rPr>
          <w:rFonts w:asciiTheme="minorHAnsi" w:hAnsiTheme="minorHAnsi" w:cstheme="minorHAnsi"/>
          <w:sz w:val="22"/>
          <w:szCs w:val="22"/>
        </w:rPr>
        <w:t xml:space="preserve"> a theory of consciousness which c</w:t>
      </w:r>
      <w:r w:rsidR="001A4B84">
        <w:rPr>
          <w:rFonts w:asciiTheme="minorHAnsi" w:hAnsiTheme="minorHAnsi" w:cstheme="minorHAnsi"/>
          <w:sz w:val="22"/>
          <w:szCs w:val="22"/>
        </w:rPr>
        <w:t>ould</w:t>
      </w:r>
      <w:r w:rsidR="00A22201" w:rsidRPr="0008130D">
        <w:rPr>
          <w:rFonts w:asciiTheme="minorHAnsi" w:hAnsiTheme="minorHAnsi" w:cstheme="minorHAnsi"/>
          <w:sz w:val="22"/>
          <w:szCs w:val="22"/>
        </w:rPr>
        <w:t xml:space="preserve"> be considered a successful explanation, even if it may be true</w:t>
      </w:r>
      <w:r w:rsidR="00213821" w:rsidRPr="0008130D">
        <w:rPr>
          <w:rFonts w:asciiTheme="minorHAnsi" w:hAnsiTheme="minorHAnsi" w:cstheme="minorHAnsi"/>
          <w:sz w:val="22"/>
          <w:szCs w:val="22"/>
        </w:rPr>
        <w:t>.</w:t>
      </w:r>
    </w:p>
    <w:p w14:paraId="0890CD9A" w14:textId="77777777" w:rsidR="00213821" w:rsidRPr="0008130D" w:rsidRDefault="00213821" w:rsidP="0008130D">
      <w:pPr>
        <w:pStyle w:val="NormalWeb"/>
        <w:contextualSpacing/>
        <w:jc w:val="both"/>
        <w:rPr>
          <w:rFonts w:asciiTheme="minorHAnsi" w:hAnsiTheme="minorHAnsi" w:cstheme="minorHAnsi"/>
          <w:color w:val="000000" w:themeColor="text1"/>
          <w:sz w:val="22"/>
          <w:szCs w:val="22"/>
        </w:rPr>
      </w:pPr>
    </w:p>
    <w:p w14:paraId="089902AC" w14:textId="0F7EFADA" w:rsidR="007F7154" w:rsidRPr="0008130D" w:rsidRDefault="007F7154" w:rsidP="0008130D">
      <w:pPr>
        <w:pStyle w:val="NormalWeb"/>
        <w:contextualSpacing/>
        <w:jc w:val="both"/>
        <w:rPr>
          <w:rFonts w:asciiTheme="minorHAnsi" w:hAnsiTheme="minorHAnsi" w:cstheme="minorHAnsi"/>
          <w:b/>
          <w:bCs/>
          <w:color w:val="000000" w:themeColor="text1"/>
        </w:rPr>
      </w:pPr>
      <w:r w:rsidRPr="0008130D">
        <w:rPr>
          <w:rFonts w:asciiTheme="minorHAnsi" w:hAnsiTheme="minorHAnsi" w:cstheme="minorHAnsi"/>
          <w:b/>
          <w:bCs/>
          <w:color w:val="000000" w:themeColor="text1"/>
        </w:rPr>
        <w:t>4.</w:t>
      </w:r>
      <w:r w:rsidR="009760C3" w:rsidRPr="0008130D">
        <w:rPr>
          <w:rFonts w:asciiTheme="minorHAnsi" w:hAnsiTheme="minorHAnsi" w:cstheme="minorHAnsi"/>
          <w:b/>
          <w:bCs/>
          <w:color w:val="000000" w:themeColor="text1"/>
        </w:rPr>
        <w:t xml:space="preserve"> The i</w:t>
      </w:r>
      <w:r w:rsidR="00B74F68" w:rsidRPr="0008130D">
        <w:rPr>
          <w:rFonts w:asciiTheme="minorHAnsi" w:hAnsiTheme="minorHAnsi" w:cstheme="minorHAnsi"/>
          <w:b/>
          <w:bCs/>
          <w:color w:val="000000" w:themeColor="text1"/>
        </w:rPr>
        <w:t>nherent</w:t>
      </w:r>
      <w:r w:rsidR="00847B29" w:rsidRPr="0008130D">
        <w:rPr>
          <w:rFonts w:asciiTheme="minorHAnsi" w:hAnsiTheme="minorHAnsi" w:cstheme="minorHAnsi"/>
          <w:b/>
          <w:bCs/>
          <w:color w:val="000000" w:themeColor="text1"/>
        </w:rPr>
        <w:t xml:space="preserve"> absence</w:t>
      </w:r>
      <w:r w:rsidR="00B74F68" w:rsidRPr="0008130D">
        <w:rPr>
          <w:rFonts w:asciiTheme="minorHAnsi" w:hAnsiTheme="minorHAnsi" w:cstheme="minorHAnsi"/>
          <w:b/>
          <w:bCs/>
          <w:color w:val="000000" w:themeColor="text1"/>
        </w:rPr>
        <w:t xml:space="preserve"> of epistemic satisfaction </w:t>
      </w:r>
      <w:r w:rsidRPr="0008130D">
        <w:rPr>
          <w:rFonts w:asciiTheme="minorHAnsi" w:hAnsiTheme="minorHAnsi" w:cstheme="minorHAnsi"/>
          <w:b/>
          <w:bCs/>
          <w:color w:val="000000" w:themeColor="text1"/>
        </w:rPr>
        <w:t xml:space="preserve"> </w:t>
      </w:r>
    </w:p>
    <w:p w14:paraId="3ADCDD59" w14:textId="7426BC1B" w:rsidR="00790588" w:rsidRPr="00790588" w:rsidRDefault="00910890" w:rsidP="00790588">
      <w:pPr>
        <w:contextualSpacing/>
        <w:jc w:val="both"/>
        <w:rPr>
          <w:rFonts w:cstheme="minorHAnsi"/>
          <w:color w:val="000000" w:themeColor="text1"/>
          <w:sz w:val="22"/>
          <w:szCs w:val="22"/>
        </w:rPr>
      </w:pPr>
      <w:proofErr w:type="spellStart"/>
      <w:r w:rsidRPr="00790588">
        <w:rPr>
          <w:rFonts w:cstheme="minorHAnsi"/>
          <w:color w:val="000000" w:themeColor="text1"/>
          <w:sz w:val="22"/>
          <w:szCs w:val="22"/>
        </w:rPr>
        <w:t>Fiala</w:t>
      </w:r>
      <w:proofErr w:type="spellEnd"/>
      <w:r w:rsidRPr="00790588">
        <w:rPr>
          <w:rFonts w:cstheme="minorHAnsi"/>
          <w:color w:val="000000" w:themeColor="text1"/>
          <w:sz w:val="22"/>
          <w:szCs w:val="22"/>
        </w:rPr>
        <w:t xml:space="preserve"> and Nichols (</w:t>
      </w:r>
      <w:r w:rsidR="00B54897" w:rsidRPr="00790588">
        <w:rPr>
          <w:rFonts w:cstheme="minorHAnsi"/>
          <w:color w:val="000000" w:themeColor="text1"/>
          <w:sz w:val="22"/>
          <w:szCs w:val="22"/>
        </w:rPr>
        <w:t>2019</w:t>
      </w:r>
      <w:r w:rsidRPr="00790588">
        <w:rPr>
          <w:rFonts w:cstheme="minorHAnsi"/>
          <w:color w:val="000000" w:themeColor="text1"/>
          <w:sz w:val="22"/>
          <w:szCs w:val="22"/>
        </w:rPr>
        <w:t xml:space="preserve">) </w:t>
      </w:r>
      <w:r w:rsidR="00731C51" w:rsidRPr="00790588">
        <w:rPr>
          <w:rFonts w:cstheme="minorHAnsi"/>
          <w:color w:val="000000" w:themeColor="text1"/>
          <w:sz w:val="22"/>
          <w:szCs w:val="22"/>
        </w:rPr>
        <w:t xml:space="preserve">advance a psychological account for </w:t>
      </w:r>
      <w:r w:rsidR="00355199" w:rsidRPr="00790588">
        <w:rPr>
          <w:rFonts w:cstheme="minorHAnsi"/>
          <w:color w:val="000000" w:themeColor="text1"/>
          <w:sz w:val="22"/>
          <w:szCs w:val="22"/>
        </w:rPr>
        <w:t>the lack of epistemic satisfaction when presented with scientific theories of consciousness,</w:t>
      </w:r>
      <w:r w:rsidR="00731C51" w:rsidRPr="00790588">
        <w:rPr>
          <w:rFonts w:cstheme="minorHAnsi"/>
          <w:color w:val="000000" w:themeColor="text1"/>
          <w:sz w:val="22"/>
          <w:szCs w:val="22"/>
        </w:rPr>
        <w:t xml:space="preserve"> known as the “dual</w:t>
      </w:r>
      <w:r w:rsidR="001A43B4">
        <w:rPr>
          <w:rFonts w:cstheme="minorHAnsi"/>
          <w:color w:val="000000" w:themeColor="text1"/>
          <w:sz w:val="22"/>
          <w:szCs w:val="22"/>
        </w:rPr>
        <w:t>-</w:t>
      </w:r>
      <w:r w:rsidR="00731C51" w:rsidRPr="00790588">
        <w:rPr>
          <w:rFonts w:cstheme="minorHAnsi"/>
          <w:color w:val="000000" w:themeColor="text1"/>
          <w:sz w:val="22"/>
          <w:szCs w:val="22"/>
        </w:rPr>
        <w:t>process account</w:t>
      </w:r>
      <w:r w:rsidR="00F9588B" w:rsidRPr="00790588">
        <w:rPr>
          <w:rFonts w:cstheme="minorHAnsi"/>
          <w:color w:val="000000" w:themeColor="text1"/>
          <w:sz w:val="22"/>
          <w:szCs w:val="22"/>
        </w:rPr>
        <w:t>”</w:t>
      </w:r>
      <w:r w:rsidR="00956563" w:rsidRPr="00790588">
        <w:rPr>
          <w:rFonts w:cstheme="minorHAnsi"/>
          <w:color w:val="000000" w:themeColor="text1"/>
          <w:sz w:val="22"/>
          <w:szCs w:val="22"/>
        </w:rPr>
        <w:t xml:space="preserve">. </w:t>
      </w:r>
      <w:r w:rsidR="00790588" w:rsidRPr="00790588">
        <w:rPr>
          <w:rFonts w:cstheme="minorHAnsi"/>
          <w:color w:val="000000" w:themeColor="text1"/>
          <w:sz w:val="22"/>
          <w:szCs w:val="22"/>
        </w:rPr>
        <w:t>A short introduction to the theory holds that mental systems fall into two classes. System 1, where we find processes that</w:t>
      </w:r>
      <w:r w:rsidR="00137CBC">
        <w:rPr>
          <w:rFonts w:cstheme="minorHAnsi"/>
          <w:color w:val="000000" w:themeColor="text1"/>
          <w:sz w:val="22"/>
          <w:szCs w:val="22"/>
        </w:rPr>
        <w:t xml:space="preserve"> are</w:t>
      </w:r>
      <w:r w:rsidR="00790588" w:rsidRPr="00790588">
        <w:rPr>
          <w:rFonts w:cstheme="minorHAnsi"/>
          <w:color w:val="000000" w:themeColor="text1"/>
          <w:sz w:val="22"/>
          <w:szCs w:val="22"/>
        </w:rPr>
        <w:t xml:space="preserve"> automatic, </w:t>
      </w:r>
      <w:proofErr w:type="gramStart"/>
      <w:r w:rsidR="00790588" w:rsidRPr="00790588">
        <w:rPr>
          <w:rFonts w:cstheme="minorHAnsi"/>
          <w:color w:val="000000" w:themeColor="text1"/>
          <w:sz w:val="22"/>
          <w:szCs w:val="22"/>
        </w:rPr>
        <w:t>unconscious</w:t>
      </w:r>
      <w:proofErr w:type="gramEnd"/>
      <w:r w:rsidR="00DC703A">
        <w:rPr>
          <w:rFonts w:cstheme="minorHAnsi"/>
          <w:color w:val="000000" w:themeColor="text1"/>
          <w:sz w:val="22"/>
          <w:szCs w:val="22"/>
        </w:rPr>
        <w:t xml:space="preserve"> and </w:t>
      </w:r>
      <w:r w:rsidR="00790588" w:rsidRPr="00790588">
        <w:rPr>
          <w:rFonts w:cstheme="minorHAnsi"/>
          <w:color w:val="000000" w:themeColor="text1"/>
          <w:sz w:val="22"/>
          <w:szCs w:val="22"/>
        </w:rPr>
        <w:t>evolutionarily old</w:t>
      </w:r>
      <w:r w:rsidR="00DC703A">
        <w:rPr>
          <w:rFonts w:cstheme="minorHAnsi"/>
          <w:color w:val="000000" w:themeColor="text1"/>
          <w:sz w:val="22"/>
          <w:szCs w:val="22"/>
        </w:rPr>
        <w:t xml:space="preserve">, </w:t>
      </w:r>
      <w:r w:rsidR="00790588" w:rsidRPr="00790588">
        <w:rPr>
          <w:rFonts w:cstheme="minorHAnsi"/>
          <w:color w:val="000000" w:themeColor="text1"/>
          <w:sz w:val="22"/>
          <w:szCs w:val="22"/>
        </w:rPr>
        <w:t>and System 2</w:t>
      </w:r>
      <w:r w:rsidR="00DC703A">
        <w:rPr>
          <w:rFonts w:cstheme="minorHAnsi"/>
          <w:color w:val="000000" w:themeColor="text1"/>
          <w:sz w:val="22"/>
          <w:szCs w:val="22"/>
        </w:rPr>
        <w:t>, where</w:t>
      </w:r>
      <w:r w:rsidR="00790588" w:rsidRPr="00790588">
        <w:rPr>
          <w:rFonts w:cstheme="minorHAnsi"/>
          <w:color w:val="000000" w:themeColor="text1"/>
          <w:sz w:val="22"/>
          <w:szCs w:val="22"/>
        </w:rPr>
        <w:t xml:space="preserve"> we find those processes that are introspectively accessible, controlled</w:t>
      </w:r>
      <w:r w:rsidR="00615A03">
        <w:rPr>
          <w:rFonts w:cstheme="minorHAnsi"/>
          <w:color w:val="000000" w:themeColor="text1"/>
          <w:sz w:val="22"/>
          <w:szCs w:val="22"/>
        </w:rPr>
        <w:t xml:space="preserve"> and </w:t>
      </w:r>
      <w:r w:rsidR="00790588" w:rsidRPr="00790588">
        <w:rPr>
          <w:rFonts w:cstheme="minorHAnsi"/>
          <w:color w:val="000000" w:themeColor="text1"/>
          <w:sz w:val="22"/>
          <w:szCs w:val="22"/>
        </w:rPr>
        <w:t>re</w:t>
      </w:r>
      <w:r w:rsidR="002E2448">
        <w:rPr>
          <w:rFonts w:cstheme="minorHAnsi"/>
          <w:color w:val="000000" w:themeColor="text1"/>
          <w:sz w:val="22"/>
          <w:szCs w:val="22"/>
        </w:rPr>
        <w:t>latively</w:t>
      </w:r>
      <w:r w:rsidR="00790588" w:rsidRPr="00790588">
        <w:rPr>
          <w:rFonts w:cstheme="minorHAnsi"/>
          <w:color w:val="000000" w:themeColor="text1"/>
          <w:sz w:val="22"/>
          <w:szCs w:val="22"/>
        </w:rPr>
        <w:t xml:space="preserve"> slow. Since processes from these two classes operate so differently, they sometimes produce conflicting outputs with respect to the same cognitive task or subject matter. To illustrate this, we use the following example in the form of an argument: </w:t>
      </w:r>
    </w:p>
    <w:p w14:paraId="462471AE" w14:textId="77777777" w:rsidR="00790588" w:rsidRPr="00790588" w:rsidRDefault="00790588" w:rsidP="00790588">
      <w:pPr>
        <w:contextualSpacing/>
        <w:jc w:val="both"/>
        <w:rPr>
          <w:rFonts w:cstheme="minorHAnsi"/>
          <w:color w:val="000000" w:themeColor="text1"/>
          <w:sz w:val="22"/>
          <w:szCs w:val="22"/>
        </w:rPr>
      </w:pPr>
    </w:p>
    <w:p w14:paraId="7F29EB96" w14:textId="77777777" w:rsidR="00790588" w:rsidRPr="00790588" w:rsidRDefault="00790588" w:rsidP="00790588">
      <w:pPr>
        <w:contextualSpacing/>
        <w:jc w:val="both"/>
        <w:rPr>
          <w:rFonts w:cstheme="minorHAnsi"/>
          <w:color w:val="000000" w:themeColor="text1"/>
          <w:sz w:val="22"/>
          <w:szCs w:val="22"/>
        </w:rPr>
      </w:pPr>
      <w:r w:rsidRPr="00790588">
        <w:rPr>
          <w:rFonts w:cstheme="minorHAnsi"/>
          <w:color w:val="000000" w:themeColor="text1"/>
          <w:sz w:val="22"/>
          <w:szCs w:val="22"/>
        </w:rPr>
        <w:t xml:space="preserve">(P1) All people from London are angry. </w:t>
      </w:r>
    </w:p>
    <w:p w14:paraId="063FCF5C" w14:textId="77777777" w:rsidR="00790588" w:rsidRPr="00790588" w:rsidRDefault="00790588" w:rsidP="00790588">
      <w:pPr>
        <w:contextualSpacing/>
        <w:jc w:val="both"/>
        <w:rPr>
          <w:rFonts w:cstheme="minorHAnsi"/>
          <w:color w:val="000000" w:themeColor="text1"/>
          <w:sz w:val="22"/>
          <w:szCs w:val="22"/>
        </w:rPr>
      </w:pPr>
      <w:r w:rsidRPr="00790588">
        <w:rPr>
          <w:rFonts w:cstheme="minorHAnsi"/>
          <w:color w:val="000000" w:themeColor="text1"/>
          <w:sz w:val="22"/>
          <w:szCs w:val="22"/>
        </w:rPr>
        <w:t>(P2) Bill is not from London.</w:t>
      </w:r>
    </w:p>
    <w:p w14:paraId="5902A542" w14:textId="77777777" w:rsidR="00790588" w:rsidRPr="00790588" w:rsidRDefault="00790588" w:rsidP="00790588">
      <w:pPr>
        <w:contextualSpacing/>
        <w:jc w:val="both"/>
        <w:rPr>
          <w:rFonts w:cstheme="minorHAnsi"/>
          <w:color w:val="000000" w:themeColor="text1"/>
          <w:sz w:val="22"/>
          <w:szCs w:val="22"/>
        </w:rPr>
      </w:pPr>
      <w:r w:rsidRPr="00790588">
        <w:rPr>
          <w:rFonts w:cstheme="minorHAnsi"/>
          <w:color w:val="000000" w:themeColor="text1"/>
          <w:sz w:val="22"/>
          <w:szCs w:val="22"/>
        </w:rPr>
        <w:t xml:space="preserve">(C) Bill is not angry. </w:t>
      </w:r>
    </w:p>
    <w:p w14:paraId="2F314313" w14:textId="3507FBE3" w:rsidR="00987D63" w:rsidRPr="00790588" w:rsidRDefault="00790588" w:rsidP="00790588">
      <w:pPr>
        <w:pStyle w:val="NormalWeb"/>
        <w:contextualSpacing/>
        <w:jc w:val="both"/>
        <w:rPr>
          <w:rFonts w:asciiTheme="minorHAnsi" w:hAnsiTheme="minorHAnsi" w:cstheme="minorHAnsi"/>
          <w:color w:val="000000" w:themeColor="text1"/>
          <w:sz w:val="22"/>
          <w:szCs w:val="22"/>
        </w:rPr>
      </w:pPr>
      <w:r w:rsidRPr="00790588">
        <w:rPr>
          <w:rFonts w:asciiTheme="minorHAnsi" w:hAnsiTheme="minorHAnsi" w:cstheme="minorHAnsi"/>
          <w:color w:val="000000" w:themeColor="text1"/>
          <w:sz w:val="22"/>
          <w:szCs w:val="22"/>
        </w:rPr>
        <w:t xml:space="preserve">Upon seeing this argument, many judge incorrectly that the argument is valid. Dual-process theory says that this is because people’s belief in the conclusion biases a </w:t>
      </w:r>
      <w:r w:rsidR="00F3041F">
        <w:rPr>
          <w:rFonts w:asciiTheme="minorHAnsi" w:hAnsiTheme="minorHAnsi" w:cstheme="minorHAnsi"/>
          <w:color w:val="000000" w:themeColor="text1"/>
          <w:sz w:val="22"/>
          <w:szCs w:val="22"/>
        </w:rPr>
        <w:t>S</w:t>
      </w:r>
      <w:r w:rsidRPr="00790588">
        <w:rPr>
          <w:rFonts w:asciiTheme="minorHAnsi" w:hAnsiTheme="minorHAnsi" w:cstheme="minorHAnsi"/>
          <w:color w:val="000000" w:themeColor="text1"/>
          <w:sz w:val="22"/>
          <w:szCs w:val="22"/>
        </w:rPr>
        <w:t>ystem 1 reasoning process to the incorrect answer. However, upon reflection most people come to the appreciate that the argument is wrong (Evans 2007). It’s not always the case that the two systems come to opposite conclusion. If we charge the first premise to “Only people from London are angry” the two systems reach the same conclusion.</w:t>
      </w:r>
      <w:r w:rsidR="00957BF8">
        <w:rPr>
          <w:rFonts w:asciiTheme="minorHAnsi" w:hAnsiTheme="minorHAnsi" w:cstheme="minorHAnsi"/>
          <w:color w:val="000000" w:themeColor="text1"/>
          <w:sz w:val="22"/>
          <w:szCs w:val="22"/>
        </w:rPr>
        <w:t xml:space="preserve"> N</w:t>
      </w:r>
      <w:r w:rsidRPr="00790588">
        <w:rPr>
          <w:rFonts w:asciiTheme="minorHAnsi" w:hAnsiTheme="minorHAnsi" w:cstheme="minorHAnsi"/>
          <w:color w:val="000000" w:themeColor="text1"/>
          <w:sz w:val="22"/>
          <w:szCs w:val="22"/>
        </w:rPr>
        <w:t>ote that one recognises that it’s unlikely that all processes of the mind can be neatly divided into either System 1 or System 2</w:t>
      </w:r>
    </w:p>
    <w:p w14:paraId="292C20B6" w14:textId="77777777" w:rsidR="00987D63" w:rsidRPr="00790588" w:rsidRDefault="00987D63" w:rsidP="0008130D">
      <w:pPr>
        <w:pStyle w:val="NormalWeb"/>
        <w:contextualSpacing/>
        <w:jc w:val="both"/>
        <w:rPr>
          <w:rFonts w:asciiTheme="minorHAnsi" w:hAnsiTheme="minorHAnsi" w:cstheme="minorHAnsi"/>
          <w:color w:val="000000" w:themeColor="text1"/>
          <w:sz w:val="22"/>
          <w:szCs w:val="22"/>
        </w:rPr>
      </w:pPr>
    </w:p>
    <w:p w14:paraId="5099DE30" w14:textId="66F06624" w:rsidR="00B11E21" w:rsidRPr="00790588" w:rsidRDefault="00561130" w:rsidP="0008130D">
      <w:pPr>
        <w:pStyle w:val="NormalWeb"/>
        <w:contextualSpacing/>
        <w:jc w:val="both"/>
        <w:rPr>
          <w:rFonts w:asciiTheme="minorHAnsi" w:hAnsiTheme="minorHAnsi" w:cstheme="minorHAnsi"/>
          <w:color w:val="FF0000"/>
          <w:sz w:val="22"/>
          <w:szCs w:val="22"/>
        </w:rPr>
      </w:pPr>
      <w:proofErr w:type="spellStart"/>
      <w:r w:rsidRPr="00790588">
        <w:rPr>
          <w:rFonts w:asciiTheme="minorHAnsi" w:hAnsiTheme="minorHAnsi" w:cstheme="minorHAnsi"/>
          <w:color w:val="000000" w:themeColor="text1"/>
          <w:sz w:val="22"/>
          <w:szCs w:val="22"/>
        </w:rPr>
        <w:t>Fiala</w:t>
      </w:r>
      <w:proofErr w:type="spellEnd"/>
      <w:r w:rsidRPr="00790588">
        <w:rPr>
          <w:rFonts w:asciiTheme="minorHAnsi" w:hAnsiTheme="minorHAnsi" w:cstheme="minorHAnsi"/>
          <w:color w:val="000000" w:themeColor="text1"/>
          <w:sz w:val="22"/>
          <w:szCs w:val="22"/>
        </w:rPr>
        <w:t xml:space="preserve"> and Nichols</w:t>
      </w:r>
      <w:r>
        <w:rPr>
          <w:rFonts w:asciiTheme="minorHAnsi" w:hAnsiTheme="minorHAnsi" w:cstheme="minorHAnsi"/>
          <w:color w:val="000000" w:themeColor="text1"/>
          <w:sz w:val="22"/>
          <w:szCs w:val="22"/>
        </w:rPr>
        <w:t>’</w:t>
      </w:r>
      <w:r w:rsidRPr="00790588">
        <w:rPr>
          <w:rFonts w:asciiTheme="minorHAnsi" w:hAnsiTheme="minorHAnsi" w:cstheme="minorHAnsi"/>
          <w:color w:val="000000" w:themeColor="text1"/>
          <w:sz w:val="22"/>
          <w:szCs w:val="22"/>
        </w:rPr>
        <w:t xml:space="preserve"> (2019)</w:t>
      </w:r>
      <w:r w:rsidR="00956563" w:rsidRPr="00790588">
        <w:rPr>
          <w:rFonts w:asciiTheme="minorHAnsi" w:hAnsiTheme="minorHAnsi" w:cstheme="minorHAnsi"/>
          <w:color w:val="000000" w:themeColor="text1"/>
          <w:sz w:val="22"/>
          <w:szCs w:val="22"/>
        </w:rPr>
        <w:t xml:space="preserve"> claim is that some candidate explanations generate a sense of incongruity because they appeal to primitive concepts</w:t>
      </w:r>
      <w:r w:rsidR="00326383" w:rsidRPr="00790588">
        <w:rPr>
          <w:rFonts w:asciiTheme="minorHAnsi" w:hAnsiTheme="minorHAnsi" w:cstheme="minorHAnsi"/>
          <w:color w:val="000000" w:themeColor="text1"/>
          <w:sz w:val="22"/>
          <w:szCs w:val="22"/>
        </w:rPr>
        <w:t xml:space="preserve">. </w:t>
      </w:r>
      <w:r w:rsidR="00993ED5" w:rsidRPr="00790588">
        <w:rPr>
          <w:rFonts w:asciiTheme="minorHAnsi" w:hAnsiTheme="minorHAnsi" w:cstheme="minorHAnsi"/>
          <w:color w:val="000000" w:themeColor="text1"/>
          <w:sz w:val="22"/>
          <w:szCs w:val="22"/>
        </w:rPr>
        <w:t>D</w:t>
      </w:r>
      <w:r w:rsidR="004823BC" w:rsidRPr="00790588">
        <w:rPr>
          <w:rFonts w:asciiTheme="minorHAnsi" w:hAnsiTheme="minorHAnsi" w:cstheme="minorHAnsi"/>
          <w:color w:val="000000" w:themeColor="text1"/>
          <w:sz w:val="22"/>
          <w:szCs w:val="22"/>
        </w:rPr>
        <w:t>rawing on features of ordinary explanatory cognition and of conceptual development (Carey, 2009)</w:t>
      </w:r>
      <w:r w:rsidR="00993ED5" w:rsidRPr="00790588">
        <w:rPr>
          <w:rFonts w:asciiTheme="minorHAnsi" w:hAnsiTheme="minorHAnsi" w:cstheme="minorHAnsi"/>
          <w:color w:val="000000" w:themeColor="text1"/>
          <w:sz w:val="22"/>
          <w:szCs w:val="22"/>
        </w:rPr>
        <w:t xml:space="preserve">, it provides a scientific basis </w:t>
      </w:r>
      <w:r w:rsidR="00247E5A" w:rsidRPr="00790588">
        <w:rPr>
          <w:rFonts w:asciiTheme="minorHAnsi" w:hAnsiTheme="minorHAnsi" w:cstheme="minorHAnsi"/>
          <w:color w:val="000000" w:themeColor="text1"/>
          <w:sz w:val="22"/>
          <w:szCs w:val="22"/>
        </w:rPr>
        <w:t xml:space="preserve">for </w:t>
      </w:r>
      <w:r w:rsidR="00355199" w:rsidRPr="00790588">
        <w:rPr>
          <w:rFonts w:asciiTheme="minorHAnsi" w:hAnsiTheme="minorHAnsi" w:cstheme="minorHAnsi"/>
          <w:color w:val="000000" w:themeColor="text1"/>
          <w:sz w:val="22"/>
          <w:szCs w:val="22"/>
        </w:rPr>
        <w:t>our argument</w:t>
      </w:r>
      <w:r w:rsidR="00103B70" w:rsidRPr="00790588">
        <w:rPr>
          <w:rFonts w:asciiTheme="minorHAnsi" w:hAnsiTheme="minorHAnsi" w:cstheme="minorHAnsi"/>
          <w:color w:val="000000" w:themeColor="text1"/>
          <w:sz w:val="22"/>
          <w:szCs w:val="22"/>
        </w:rPr>
        <w:t xml:space="preserve">. </w:t>
      </w:r>
      <w:r w:rsidR="00986584" w:rsidRPr="00790588">
        <w:rPr>
          <w:rFonts w:asciiTheme="minorHAnsi" w:hAnsiTheme="minorHAnsi" w:cstheme="minorHAnsi"/>
          <w:color w:val="000000" w:themeColor="text1"/>
          <w:sz w:val="22"/>
          <w:szCs w:val="22"/>
        </w:rPr>
        <w:t xml:space="preserve">Note that their account predicts several explanatory gaps, and the case of consciousness is not an isolate incident. </w:t>
      </w:r>
      <w:proofErr w:type="spellStart"/>
      <w:r w:rsidR="00986584" w:rsidRPr="00790588">
        <w:rPr>
          <w:rFonts w:asciiTheme="minorHAnsi" w:hAnsiTheme="minorHAnsi" w:cstheme="minorHAnsi"/>
          <w:color w:val="000000" w:themeColor="text1"/>
          <w:sz w:val="22"/>
          <w:szCs w:val="22"/>
        </w:rPr>
        <w:t>Fiala</w:t>
      </w:r>
      <w:proofErr w:type="spellEnd"/>
      <w:r w:rsidR="00986584" w:rsidRPr="00790588">
        <w:rPr>
          <w:rFonts w:asciiTheme="minorHAnsi" w:hAnsiTheme="minorHAnsi" w:cstheme="minorHAnsi"/>
          <w:color w:val="000000" w:themeColor="text1"/>
          <w:sz w:val="22"/>
          <w:szCs w:val="22"/>
        </w:rPr>
        <w:t xml:space="preserve"> and Nichols (</w:t>
      </w:r>
      <w:r w:rsidR="00B54897" w:rsidRPr="00790588">
        <w:rPr>
          <w:rFonts w:asciiTheme="minorHAnsi" w:hAnsiTheme="minorHAnsi" w:cstheme="minorHAnsi"/>
          <w:color w:val="000000" w:themeColor="text1"/>
          <w:sz w:val="22"/>
          <w:szCs w:val="22"/>
        </w:rPr>
        <w:t>2019</w:t>
      </w:r>
      <w:r w:rsidR="00986584" w:rsidRPr="00790588">
        <w:rPr>
          <w:rFonts w:asciiTheme="minorHAnsi" w:hAnsiTheme="minorHAnsi" w:cstheme="minorHAnsi"/>
          <w:color w:val="000000" w:themeColor="text1"/>
          <w:sz w:val="22"/>
          <w:szCs w:val="22"/>
        </w:rPr>
        <w:t xml:space="preserve">) </w:t>
      </w:r>
      <w:r w:rsidR="00BE5071" w:rsidRPr="00790588">
        <w:rPr>
          <w:rFonts w:asciiTheme="minorHAnsi" w:hAnsiTheme="minorHAnsi" w:cstheme="minorHAnsi"/>
          <w:color w:val="000000" w:themeColor="text1"/>
          <w:sz w:val="22"/>
          <w:szCs w:val="22"/>
        </w:rPr>
        <w:t>define primitive concepts as concepts that</w:t>
      </w:r>
      <w:r w:rsidR="00BD4DF2" w:rsidRPr="00790588">
        <w:rPr>
          <w:rFonts w:asciiTheme="minorHAnsi" w:hAnsiTheme="minorHAnsi" w:cstheme="minorHAnsi"/>
          <w:color w:val="000000" w:themeColor="text1"/>
          <w:sz w:val="22"/>
          <w:szCs w:val="22"/>
        </w:rPr>
        <w:t xml:space="preserve"> </w:t>
      </w:r>
      <w:r w:rsidR="007F6183" w:rsidRPr="00790588">
        <w:rPr>
          <w:rFonts w:asciiTheme="minorHAnsi" w:hAnsiTheme="minorHAnsi" w:cstheme="minorHAnsi"/>
          <w:color w:val="000000" w:themeColor="text1"/>
          <w:sz w:val="22"/>
          <w:szCs w:val="22"/>
        </w:rPr>
        <w:t xml:space="preserve">(1) </w:t>
      </w:r>
      <w:r w:rsidR="00BD4DF2" w:rsidRPr="00790588">
        <w:rPr>
          <w:rFonts w:asciiTheme="minorHAnsi" w:hAnsiTheme="minorHAnsi" w:cstheme="minorHAnsi"/>
          <w:color w:val="000000" w:themeColor="text1"/>
          <w:sz w:val="22"/>
          <w:szCs w:val="22"/>
        </w:rPr>
        <w:t>cannot be exhaustively translated into other concepts, nor fully understood in terms of other concepts,</w:t>
      </w:r>
      <w:r w:rsidR="00BE5071" w:rsidRPr="00790588">
        <w:rPr>
          <w:rFonts w:asciiTheme="minorHAnsi" w:hAnsiTheme="minorHAnsi" w:cstheme="minorHAnsi"/>
          <w:color w:val="000000" w:themeColor="text1"/>
          <w:sz w:val="22"/>
          <w:szCs w:val="22"/>
        </w:rPr>
        <w:t xml:space="preserve"> </w:t>
      </w:r>
      <w:r w:rsidR="007F6183" w:rsidRPr="00790588">
        <w:rPr>
          <w:rFonts w:asciiTheme="minorHAnsi" w:hAnsiTheme="minorHAnsi" w:cstheme="minorHAnsi"/>
          <w:color w:val="000000" w:themeColor="text1"/>
          <w:sz w:val="22"/>
          <w:szCs w:val="22"/>
        </w:rPr>
        <w:t xml:space="preserve">(2) </w:t>
      </w:r>
      <w:r w:rsidR="00BD4DF2" w:rsidRPr="00790588">
        <w:rPr>
          <w:rFonts w:asciiTheme="minorHAnsi" w:hAnsiTheme="minorHAnsi" w:cstheme="minorHAnsi"/>
          <w:color w:val="000000" w:themeColor="text1"/>
          <w:sz w:val="22"/>
          <w:szCs w:val="22"/>
        </w:rPr>
        <w:t>get triggered by encapsulated processes</w:t>
      </w:r>
      <w:r w:rsidR="007F6183" w:rsidRPr="00790588">
        <w:rPr>
          <w:rFonts w:asciiTheme="minorHAnsi" w:hAnsiTheme="minorHAnsi" w:cstheme="minorHAnsi"/>
          <w:color w:val="000000" w:themeColor="text1"/>
          <w:sz w:val="22"/>
          <w:szCs w:val="22"/>
        </w:rPr>
        <w:t>, that is by processes that involve thinking, such as memory</w:t>
      </w:r>
      <w:r w:rsidR="004F5101" w:rsidRPr="00790588">
        <w:rPr>
          <w:rFonts w:asciiTheme="minorHAnsi" w:hAnsiTheme="minorHAnsi" w:cstheme="minorHAnsi"/>
          <w:color w:val="000000" w:themeColor="text1"/>
          <w:sz w:val="22"/>
          <w:szCs w:val="22"/>
        </w:rPr>
        <w:t xml:space="preserve"> </w:t>
      </w:r>
      <w:r w:rsidR="00BD4DF2" w:rsidRPr="00790588">
        <w:rPr>
          <w:rFonts w:asciiTheme="minorHAnsi" w:hAnsiTheme="minorHAnsi" w:cstheme="minorHAnsi"/>
          <w:color w:val="000000" w:themeColor="text1"/>
          <w:sz w:val="22"/>
          <w:szCs w:val="22"/>
        </w:rPr>
        <w:t xml:space="preserve">and </w:t>
      </w:r>
      <w:r w:rsidR="007F6183" w:rsidRPr="00790588">
        <w:rPr>
          <w:rFonts w:asciiTheme="minorHAnsi" w:hAnsiTheme="minorHAnsi" w:cstheme="minorHAnsi"/>
          <w:color w:val="000000" w:themeColor="text1"/>
          <w:sz w:val="22"/>
          <w:szCs w:val="22"/>
        </w:rPr>
        <w:t xml:space="preserve">(3) </w:t>
      </w:r>
      <w:r w:rsidR="00BD4DF2" w:rsidRPr="00790588">
        <w:rPr>
          <w:rFonts w:asciiTheme="minorHAnsi" w:hAnsiTheme="minorHAnsi" w:cstheme="minorHAnsi"/>
          <w:color w:val="000000" w:themeColor="text1"/>
          <w:sz w:val="22"/>
          <w:szCs w:val="22"/>
        </w:rPr>
        <w:t xml:space="preserve">are </w:t>
      </w:r>
      <w:r w:rsidR="00BD4DF2" w:rsidRPr="00790588">
        <w:rPr>
          <w:rFonts w:asciiTheme="minorHAnsi" w:hAnsiTheme="minorHAnsi" w:cstheme="minorHAnsi"/>
          <w:color w:val="000000" w:themeColor="text1"/>
          <w:sz w:val="22"/>
          <w:szCs w:val="22"/>
        </w:rPr>
        <w:lastRenderedPageBreak/>
        <w:t xml:space="preserve">incorrigible. </w:t>
      </w:r>
      <w:r w:rsidR="00DC7871" w:rsidRPr="00790588">
        <w:rPr>
          <w:rFonts w:asciiTheme="minorHAnsi" w:hAnsiTheme="minorHAnsi" w:cstheme="minorHAnsi"/>
          <w:color w:val="000000" w:themeColor="text1"/>
          <w:sz w:val="22"/>
          <w:szCs w:val="22"/>
        </w:rPr>
        <w:t>It’s th</w:t>
      </w:r>
      <w:r w:rsidR="006D5A13" w:rsidRPr="00790588">
        <w:rPr>
          <w:rFonts w:asciiTheme="minorHAnsi" w:hAnsiTheme="minorHAnsi" w:cstheme="minorHAnsi"/>
          <w:color w:val="000000" w:themeColor="text1"/>
          <w:sz w:val="22"/>
          <w:szCs w:val="22"/>
        </w:rPr>
        <w:t>is</w:t>
      </w:r>
      <w:r w:rsidR="00DC7871" w:rsidRPr="00790588">
        <w:rPr>
          <w:rFonts w:asciiTheme="minorHAnsi" w:hAnsiTheme="minorHAnsi" w:cstheme="minorHAnsi"/>
          <w:color w:val="000000" w:themeColor="text1"/>
          <w:sz w:val="22"/>
          <w:szCs w:val="22"/>
        </w:rPr>
        <w:t xml:space="preserve"> last </w:t>
      </w:r>
      <w:proofErr w:type="gramStart"/>
      <w:r w:rsidR="00DC7871" w:rsidRPr="00790588">
        <w:rPr>
          <w:rFonts w:asciiTheme="minorHAnsi" w:hAnsiTheme="minorHAnsi" w:cstheme="minorHAnsi"/>
          <w:color w:val="000000" w:themeColor="text1"/>
          <w:sz w:val="22"/>
          <w:szCs w:val="22"/>
        </w:rPr>
        <w:t>feature in particular, that</w:t>
      </w:r>
      <w:proofErr w:type="gramEnd"/>
      <w:r w:rsidR="00DC7871" w:rsidRPr="00790588">
        <w:rPr>
          <w:rFonts w:asciiTheme="minorHAnsi" w:hAnsiTheme="minorHAnsi" w:cstheme="minorHAnsi"/>
          <w:color w:val="000000" w:themeColor="text1"/>
          <w:sz w:val="22"/>
          <w:szCs w:val="22"/>
        </w:rPr>
        <w:t xml:space="preserve"> is responsible for </w:t>
      </w:r>
      <w:r w:rsidR="003F082B">
        <w:rPr>
          <w:rFonts w:asciiTheme="minorHAnsi" w:hAnsiTheme="minorHAnsi" w:cstheme="minorHAnsi"/>
          <w:color w:val="000000" w:themeColor="text1"/>
          <w:sz w:val="22"/>
          <w:szCs w:val="22"/>
        </w:rPr>
        <w:t xml:space="preserve">generating </w:t>
      </w:r>
      <w:r w:rsidR="004F5101" w:rsidRPr="00790588">
        <w:rPr>
          <w:rFonts w:asciiTheme="minorHAnsi" w:hAnsiTheme="minorHAnsi" w:cstheme="minorHAnsi"/>
          <w:color w:val="000000" w:themeColor="text1"/>
          <w:sz w:val="22"/>
          <w:szCs w:val="22"/>
        </w:rPr>
        <w:t>this sense of incongruity</w:t>
      </w:r>
      <w:r w:rsidR="003478CF" w:rsidRPr="00790588">
        <w:rPr>
          <w:rFonts w:asciiTheme="minorHAnsi" w:hAnsiTheme="minorHAnsi" w:cstheme="minorHAnsi"/>
          <w:color w:val="000000" w:themeColor="text1"/>
          <w:sz w:val="22"/>
          <w:szCs w:val="22"/>
        </w:rPr>
        <w:t xml:space="preserve">, as </w:t>
      </w:r>
      <w:r w:rsidR="0060394A" w:rsidRPr="00790588">
        <w:rPr>
          <w:rFonts w:asciiTheme="minorHAnsi" w:hAnsiTheme="minorHAnsi" w:cstheme="minorHAnsi"/>
          <w:color w:val="000000" w:themeColor="text1"/>
          <w:sz w:val="22"/>
          <w:szCs w:val="22"/>
        </w:rPr>
        <w:t>it entails that primitive concepts are</w:t>
      </w:r>
      <w:r w:rsidR="003478CF" w:rsidRPr="00790588">
        <w:rPr>
          <w:rFonts w:asciiTheme="minorHAnsi" w:hAnsiTheme="minorHAnsi" w:cstheme="minorHAnsi"/>
          <w:color w:val="000000" w:themeColor="text1"/>
          <w:sz w:val="22"/>
          <w:szCs w:val="22"/>
        </w:rPr>
        <w:t xml:space="preserve"> unchangeable over time</w:t>
      </w:r>
      <w:r w:rsidR="006D5A13" w:rsidRPr="00790588">
        <w:rPr>
          <w:rFonts w:asciiTheme="minorHAnsi" w:hAnsiTheme="minorHAnsi" w:cstheme="minorHAnsi"/>
          <w:color w:val="000000" w:themeColor="text1"/>
          <w:sz w:val="22"/>
          <w:szCs w:val="22"/>
        </w:rPr>
        <w:t>.</w:t>
      </w:r>
      <w:r w:rsidR="00B36698" w:rsidRPr="00790588">
        <w:rPr>
          <w:rFonts w:asciiTheme="minorHAnsi" w:hAnsiTheme="minorHAnsi" w:cstheme="minorHAnsi"/>
          <w:color w:val="000000" w:themeColor="text1"/>
          <w:sz w:val="22"/>
          <w:szCs w:val="22"/>
        </w:rPr>
        <w:t xml:space="preserve"> An example of</w:t>
      </w:r>
      <w:r w:rsidR="006D5A13" w:rsidRPr="00790588">
        <w:rPr>
          <w:rFonts w:asciiTheme="minorHAnsi" w:hAnsiTheme="minorHAnsi" w:cstheme="minorHAnsi"/>
          <w:color w:val="000000" w:themeColor="text1"/>
          <w:sz w:val="22"/>
          <w:szCs w:val="22"/>
        </w:rPr>
        <w:t xml:space="preserve"> </w:t>
      </w:r>
      <w:r w:rsidR="00B36698" w:rsidRPr="00790588">
        <w:rPr>
          <w:rFonts w:asciiTheme="minorHAnsi" w:hAnsiTheme="minorHAnsi" w:cstheme="minorHAnsi"/>
          <w:color w:val="000000" w:themeColor="text1"/>
          <w:sz w:val="22"/>
          <w:szCs w:val="22"/>
        </w:rPr>
        <w:t>s</w:t>
      </w:r>
      <w:r w:rsidR="00B4580C" w:rsidRPr="00790588">
        <w:rPr>
          <w:rFonts w:asciiTheme="minorHAnsi" w:hAnsiTheme="minorHAnsi" w:cstheme="minorHAnsi"/>
          <w:color w:val="000000" w:themeColor="text1"/>
          <w:sz w:val="22"/>
          <w:szCs w:val="22"/>
        </w:rPr>
        <w:t>uch a primitive concept is AGENT which emerges and stabilises in early development</w:t>
      </w:r>
      <w:r w:rsidR="00F12411" w:rsidRPr="00790588">
        <w:rPr>
          <w:rFonts w:asciiTheme="minorHAnsi" w:hAnsiTheme="minorHAnsi" w:cstheme="minorHAnsi"/>
          <w:color w:val="000000" w:themeColor="text1"/>
          <w:sz w:val="22"/>
          <w:szCs w:val="22"/>
        </w:rPr>
        <w:t xml:space="preserve">. Once the mechanism has been established, AGENT continues to function in a similar fashion throughout the lifespan. We have evidence from </w:t>
      </w:r>
      <w:r w:rsidR="00B11E21" w:rsidRPr="00790588">
        <w:rPr>
          <w:rFonts w:asciiTheme="minorHAnsi" w:hAnsiTheme="minorHAnsi" w:cstheme="minorHAnsi"/>
          <w:color w:val="000000" w:themeColor="text1"/>
          <w:sz w:val="22"/>
          <w:szCs w:val="22"/>
        </w:rPr>
        <w:t>experiments</w:t>
      </w:r>
      <w:r w:rsidR="00F12411" w:rsidRPr="00790588">
        <w:rPr>
          <w:rFonts w:asciiTheme="minorHAnsi" w:hAnsiTheme="minorHAnsi" w:cstheme="minorHAnsi"/>
          <w:color w:val="000000" w:themeColor="text1"/>
          <w:sz w:val="22"/>
          <w:szCs w:val="22"/>
        </w:rPr>
        <w:t xml:space="preserve"> and </w:t>
      </w:r>
      <w:r w:rsidR="00B11E21" w:rsidRPr="00790588">
        <w:rPr>
          <w:rFonts w:asciiTheme="minorHAnsi" w:hAnsiTheme="minorHAnsi" w:cstheme="minorHAnsi"/>
          <w:color w:val="000000" w:themeColor="text1"/>
          <w:sz w:val="22"/>
          <w:szCs w:val="22"/>
        </w:rPr>
        <w:t>research</w:t>
      </w:r>
      <w:r w:rsidR="00F33683">
        <w:rPr>
          <w:rFonts w:asciiTheme="minorHAnsi" w:hAnsiTheme="minorHAnsi" w:cstheme="minorHAnsi"/>
          <w:color w:val="000000" w:themeColor="text1"/>
          <w:sz w:val="22"/>
          <w:szCs w:val="22"/>
        </w:rPr>
        <w:t>,</w:t>
      </w:r>
      <w:r w:rsidR="00F12411" w:rsidRPr="00790588">
        <w:rPr>
          <w:rFonts w:asciiTheme="minorHAnsi" w:hAnsiTheme="minorHAnsi" w:cstheme="minorHAnsi"/>
          <w:color w:val="000000" w:themeColor="text1"/>
          <w:sz w:val="22"/>
          <w:szCs w:val="22"/>
        </w:rPr>
        <w:t xml:space="preserve"> that </w:t>
      </w:r>
      <w:r w:rsidR="00B11E21" w:rsidRPr="00790588">
        <w:rPr>
          <w:rFonts w:asciiTheme="minorHAnsi" w:hAnsiTheme="minorHAnsi" w:cstheme="minorHAnsi"/>
          <w:color w:val="000000" w:themeColor="text1"/>
          <w:sz w:val="22"/>
          <w:szCs w:val="22"/>
        </w:rPr>
        <w:t xml:space="preserve">although adults often override the inclinations produced by their primitive concepts, under speed conditions </w:t>
      </w:r>
      <w:r w:rsidR="00111899" w:rsidRPr="00790588">
        <w:rPr>
          <w:rFonts w:asciiTheme="minorHAnsi" w:hAnsiTheme="minorHAnsi" w:cstheme="minorHAnsi"/>
          <w:color w:val="000000" w:themeColor="text1"/>
          <w:sz w:val="22"/>
          <w:szCs w:val="22"/>
        </w:rPr>
        <w:t>we can see these concepts peek out</w:t>
      </w:r>
      <w:r w:rsidR="00111899">
        <w:rPr>
          <w:rFonts w:asciiTheme="minorHAnsi" w:hAnsiTheme="minorHAnsi" w:cstheme="minorHAnsi"/>
          <w:color w:val="000000" w:themeColor="text1"/>
          <w:sz w:val="22"/>
          <w:szCs w:val="22"/>
        </w:rPr>
        <w:t xml:space="preserve"> </w:t>
      </w:r>
      <w:r w:rsidR="00B11E21" w:rsidRPr="00790588">
        <w:rPr>
          <w:rFonts w:asciiTheme="minorHAnsi" w:hAnsiTheme="minorHAnsi" w:cstheme="minorHAnsi"/>
          <w:color w:val="000000" w:themeColor="text1"/>
          <w:sz w:val="22"/>
          <w:szCs w:val="22"/>
        </w:rPr>
        <w:t>(</w:t>
      </w:r>
      <w:r w:rsidR="00B11E21" w:rsidRPr="00790588">
        <w:rPr>
          <w:rFonts w:asciiTheme="minorHAnsi" w:hAnsiTheme="minorHAnsi" w:cstheme="minorHAnsi"/>
          <w:sz w:val="22"/>
          <w:szCs w:val="22"/>
        </w:rPr>
        <w:t xml:space="preserve">Goldberg and Thompson-Schill, 2009; </w:t>
      </w:r>
      <w:proofErr w:type="spellStart"/>
      <w:r w:rsidR="00B11E21" w:rsidRPr="00790588">
        <w:rPr>
          <w:rFonts w:asciiTheme="minorHAnsi" w:hAnsiTheme="minorHAnsi" w:cstheme="minorHAnsi"/>
          <w:sz w:val="22"/>
          <w:szCs w:val="22"/>
        </w:rPr>
        <w:t>Shtulman</w:t>
      </w:r>
      <w:proofErr w:type="spellEnd"/>
      <w:r w:rsidR="00B11E21" w:rsidRPr="00790588">
        <w:rPr>
          <w:rFonts w:asciiTheme="minorHAnsi" w:hAnsiTheme="minorHAnsi" w:cstheme="minorHAnsi"/>
          <w:sz w:val="22"/>
          <w:szCs w:val="22"/>
        </w:rPr>
        <w:t xml:space="preserve"> and </w:t>
      </w:r>
      <w:proofErr w:type="spellStart"/>
      <w:r w:rsidR="00B11E21" w:rsidRPr="00790588">
        <w:rPr>
          <w:rFonts w:asciiTheme="minorHAnsi" w:hAnsiTheme="minorHAnsi" w:cstheme="minorHAnsi"/>
          <w:sz w:val="22"/>
          <w:szCs w:val="22"/>
        </w:rPr>
        <w:t>Valcarcel</w:t>
      </w:r>
      <w:proofErr w:type="spellEnd"/>
      <w:r w:rsidR="00B11E21" w:rsidRPr="00790588">
        <w:rPr>
          <w:rFonts w:asciiTheme="minorHAnsi" w:hAnsiTheme="minorHAnsi" w:cstheme="minorHAnsi"/>
          <w:sz w:val="22"/>
          <w:szCs w:val="22"/>
        </w:rPr>
        <w:t xml:space="preserve">, 2012). This implies that </w:t>
      </w:r>
      <w:r w:rsidR="00A46BAF" w:rsidRPr="00790588">
        <w:rPr>
          <w:rFonts w:asciiTheme="minorHAnsi" w:hAnsiTheme="minorHAnsi" w:cstheme="minorHAnsi"/>
          <w:sz w:val="22"/>
          <w:szCs w:val="22"/>
        </w:rPr>
        <w:t>these primitive concepts</w:t>
      </w:r>
      <w:r w:rsidR="00B11E21" w:rsidRPr="00790588">
        <w:rPr>
          <w:rFonts w:asciiTheme="minorHAnsi" w:hAnsiTheme="minorHAnsi" w:cstheme="minorHAnsi"/>
          <w:sz w:val="22"/>
          <w:szCs w:val="22"/>
        </w:rPr>
        <w:t xml:space="preserve"> are merely supresse</w:t>
      </w:r>
      <w:r w:rsidR="00B45293" w:rsidRPr="00790588">
        <w:rPr>
          <w:rFonts w:asciiTheme="minorHAnsi" w:hAnsiTheme="minorHAnsi" w:cstheme="minorHAnsi"/>
          <w:sz w:val="22"/>
          <w:szCs w:val="22"/>
        </w:rPr>
        <w:t>d</w:t>
      </w:r>
      <w:r w:rsidR="00B11E21" w:rsidRPr="00790588">
        <w:rPr>
          <w:rFonts w:asciiTheme="minorHAnsi" w:hAnsiTheme="minorHAnsi" w:cstheme="minorHAnsi"/>
          <w:sz w:val="22"/>
          <w:szCs w:val="22"/>
        </w:rPr>
        <w:t xml:space="preserve">, rather than erased.  </w:t>
      </w:r>
    </w:p>
    <w:p w14:paraId="572102E9" w14:textId="79054B20" w:rsidR="00124599" w:rsidRPr="00790588" w:rsidRDefault="00D4769B" w:rsidP="0008130D">
      <w:pPr>
        <w:contextualSpacing/>
        <w:jc w:val="both"/>
        <w:rPr>
          <w:rFonts w:cstheme="minorHAnsi"/>
          <w:color w:val="000000" w:themeColor="text1"/>
          <w:sz w:val="22"/>
          <w:szCs w:val="22"/>
        </w:rPr>
      </w:pPr>
      <w:r w:rsidRPr="00790588">
        <w:rPr>
          <w:rFonts w:cstheme="minorHAnsi"/>
          <w:color w:val="000000" w:themeColor="text1"/>
          <w:sz w:val="22"/>
          <w:szCs w:val="22"/>
        </w:rPr>
        <w:t>In general, this is not true for most other concepts,</w:t>
      </w:r>
      <w:r w:rsidR="0073574D" w:rsidRPr="00790588">
        <w:rPr>
          <w:rFonts w:cstheme="minorHAnsi"/>
          <w:color w:val="000000" w:themeColor="text1"/>
          <w:sz w:val="22"/>
          <w:szCs w:val="22"/>
        </w:rPr>
        <w:t xml:space="preserve"> such as LONDON and SUNFLOWER, which are not primitive and</w:t>
      </w:r>
      <w:r w:rsidRPr="00790588">
        <w:rPr>
          <w:rFonts w:cstheme="minorHAnsi"/>
          <w:color w:val="000000" w:themeColor="text1"/>
          <w:sz w:val="22"/>
          <w:szCs w:val="22"/>
        </w:rPr>
        <w:t xml:space="preserve"> can often be revised</w:t>
      </w:r>
      <w:r w:rsidR="00986584" w:rsidRPr="00790588">
        <w:rPr>
          <w:rFonts w:cstheme="minorHAnsi"/>
          <w:color w:val="000000" w:themeColor="text1"/>
          <w:sz w:val="22"/>
          <w:szCs w:val="22"/>
        </w:rPr>
        <w:t xml:space="preserve">. </w:t>
      </w:r>
      <w:r w:rsidR="00D74CF5" w:rsidRPr="00790588">
        <w:rPr>
          <w:rFonts w:cstheme="minorHAnsi"/>
          <w:color w:val="000000" w:themeColor="text1"/>
          <w:sz w:val="22"/>
          <w:szCs w:val="22"/>
        </w:rPr>
        <w:t xml:space="preserve">For example, we can </w:t>
      </w:r>
      <w:r w:rsidR="004C1AA1" w:rsidRPr="00790588">
        <w:rPr>
          <w:rFonts w:cstheme="minorHAnsi"/>
          <w:color w:val="000000" w:themeColor="text1"/>
          <w:sz w:val="22"/>
          <w:szCs w:val="22"/>
        </w:rPr>
        <w:t>revise</w:t>
      </w:r>
      <w:r w:rsidR="00D74CF5" w:rsidRPr="00790588">
        <w:rPr>
          <w:rFonts w:cstheme="minorHAnsi"/>
          <w:color w:val="000000" w:themeColor="text1"/>
          <w:sz w:val="22"/>
          <w:szCs w:val="22"/>
        </w:rPr>
        <w:t xml:space="preserve"> our understanding of the </w:t>
      </w:r>
      <w:r w:rsidR="00A46BAF" w:rsidRPr="00790588">
        <w:rPr>
          <w:rFonts w:cstheme="minorHAnsi"/>
          <w:color w:val="000000" w:themeColor="text1"/>
          <w:sz w:val="22"/>
          <w:szCs w:val="22"/>
        </w:rPr>
        <w:t xml:space="preserve">concept </w:t>
      </w:r>
      <w:r w:rsidR="00682680" w:rsidRPr="00790588">
        <w:rPr>
          <w:rFonts w:cstheme="minorHAnsi"/>
          <w:color w:val="000000" w:themeColor="text1"/>
          <w:sz w:val="22"/>
          <w:szCs w:val="22"/>
        </w:rPr>
        <w:t>“</w:t>
      </w:r>
      <w:r w:rsidR="00D74CF5" w:rsidRPr="00790588">
        <w:rPr>
          <w:rFonts w:cstheme="minorHAnsi"/>
          <w:color w:val="000000" w:themeColor="text1"/>
          <w:sz w:val="22"/>
          <w:szCs w:val="22"/>
        </w:rPr>
        <w:t>ALCOHOL</w:t>
      </w:r>
      <w:r w:rsidR="00682680" w:rsidRPr="00790588">
        <w:rPr>
          <w:rFonts w:cstheme="minorHAnsi"/>
          <w:color w:val="000000" w:themeColor="text1"/>
          <w:sz w:val="22"/>
          <w:szCs w:val="22"/>
        </w:rPr>
        <w:t>”</w:t>
      </w:r>
      <w:r w:rsidR="00D74CF5" w:rsidRPr="00790588">
        <w:rPr>
          <w:rFonts w:cstheme="minorHAnsi"/>
          <w:color w:val="000000" w:themeColor="text1"/>
          <w:sz w:val="22"/>
          <w:szCs w:val="22"/>
        </w:rPr>
        <w:t xml:space="preserve"> by appealing to the reductive identity “alcohol = C</w:t>
      </w:r>
      <w:r w:rsidR="00D74CF5" w:rsidRPr="00790588">
        <w:rPr>
          <w:rFonts w:cstheme="minorHAnsi"/>
          <w:color w:val="000000" w:themeColor="text1"/>
          <w:sz w:val="22"/>
          <w:szCs w:val="22"/>
          <w:vertAlign w:val="subscript"/>
        </w:rPr>
        <w:t>2</w:t>
      </w:r>
      <w:r w:rsidR="00D74CF5" w:rsidRPr="00790588">
        <w:rPr>
          <w:rFonts w:cstheme="minorHAnsi"/>
          <w:color w:val="000000" w:themeColor="text1"/>
          <w:sz w:val="22"/>
          <w:szCs w:val="22"/>
        </w:rPr>
        <w:t>H</w:t>
      </w:r>
      <w:r w:rsidR="00D74CF5" w:rsidRPr="00790588">
        <w:rPr>
          <w:rFonts w:cstheme="minorHAnsi"/>
          <w:color w:val="000000" w:themeColor="text1"/>
          <w:sz w:val="22"/>
          <w:szCs w:val="22"/>
          <w:vertAlign w:val="subscript"/>
        </w:rPr>
        <w:t>5</w:t>
      </w:r>
      <w:r w:rsidR="00D74CF5" w:rsidRPr="00790588">
        <w:rPr>
          <w:rFonts w:cstheme="minorHAnsi"/>
          <w:color w:val="000000" w:themeColor="text1"/>
          <w:sz w:val="22"/>
          <w:szCs w:val="22"/>
        </w:rPr>
        <w:t>OH”, then augment it with the knowledge that it can be made from agave and link it to the recognitional ability to identify different kinds of liquor. What we notice is that our understanding of the concept of ALCOHOL changes throughout our lifetime, and the misunderstanding</w:t>
      </w:r>
      <w:r w:rsidR="00F61D90" w:rsidRPr="00790588">
        <w:rPr>
          <w:rFonts w:cstheme="minorHAnsi"/>
          <w:color w:val="000000" w:themeColor="text1"/>
          <w:sz w:val="22"/>
          <w:szCs w:val="22"/>
        </w:rPr>
        <w:t>s</w:t>
      </w:r>
      <w:r w:rsidR="00D74CF5" w:rsidRPr="00790588">
        <w:rPr>
          <w:rFonts w:cstheme="minorHAnsi"/>
          <w:color w:val="000000" w:themeColor="text1"/>
          <w:sz w:val="22"/>
          <w:szCs w:val="22"/>
        </w:rPr>
        <w:t xml:space="preserve"> in our childhood don’t </w:t>
      </w:r>
      <w:proofErr w:type="gramStart"/>
      <w:r w:rsidR="00D74CF5" w:rsidRPr="00790588">
        <w:rPr>
          <w:rFonts w:cstheme="minorHAnsi"/>
          <w:color w:val="000000" w:themeColor="text1"/>
          <w:sz w:val="22"/>
          <w:szCs w:val="22"/>
        </w:rPr>
        <w:t>have an effect on</w:t>
      </w:r>
      <w:proofErr w:type="gramEnd"/>
      <w:r w:rsidR="00D74CF5" w:rsidRPr="00790588">
        <w:rPr>
          <w:rFonts w:cstheme="minorHAnsi"/>
          <w:color w:val="000000" w:themeColor="text1"/>
          <w:sz w:val="22"/>
          <w:szCs w:val="22"/>
        </w:rPr>
        <w:t xml:space="preserve"> as adult</w:t>
      </w:r>
      <w:r w:rsidR="00F61D90" w:rsidRPr="00790588">
        <w:rPr>
          <w:rFonts w:cstheme="minorHAnsi"/>
          <w:color w:val="000000" w:themeColor="text1"/>
          <w:sz w:val="22"/>
          <w:szCs w:val="22"/>
        </w:rPr>
        <w:t>s (</w:t>
      </w:r>
      <w:proofErr w:type="spellStart"/>
      <w:r w:rsidR="00F61D90" w:rsidRPr="00790588">
        <w:rPr>
          <w:rFonts w:cstheme="minorHAnsi"/>
          <w:color w:val="000000" w:themeColor="text1"/>
          <w:sz w:val="22"/>
          <w:szCs w:val="22"/>
        </w:rPr>
        <w:t>Fiala</w:t>
      </w:r>
      <w:proofErr w:type="spellEnd"/>
      <w:r w:rsidR="00F61D90" w:rsidRPr="00790588">
        <w:rPr>
          <w:rFonts w:cstheme="minorHAnsi"/>
          <w:color w:val="000000" w:themeColor="text1"/>
          <w:sz w:val="22"/>
          <w:szCs w:val="22"/>
        </w:rPr>
        <w:t xml:space="preserve"> and Nichols</w:t>
      </w:r>
      <w:r w:rsidR="00B54897" w:rsidRPr="00790588">
        <w:rPr>
          <w:rFonts w:cstheme="minorHAnsi"/>
          <w:color w:val="000000" w:themeColor="text1"/>
          <w:sz w:val="22"/>
          <w:szCs w:val="22"/>
        </w:rPr>
        <w:t xml:space="preserve"> 2019</w:t>
      </w:r>
      <w:r w:rsidR="00F61D90" w:rsidRPr="00790588">
        <w:rPr>
          <w:rFonts w:cstheme="minorHAnsi"/>
          <w:color w:val="000000" w:themeColor="text1"/>
          <w:sz w:val="22"/>
          <w:szCs w:val="22"/>
        </w:rPr>
        <w:t>)</w:t>
      </w:r>
      <w:r w:rsidR="00124599" w:rsidRPr="00790588">
        <w:rPr>
          <w:rFonts w:cstheme="minorHAnsi"/>
          <w:color w:val="000000" w:themeColor="text1"/>
          <w:sz w:val="22"/>
          <w:szCs w:val="22"/>
        </w:rPr>
        <w:t xml:space="preserve">. </w:t>
      </w:r>
      <w:r w:rsidR="003D7455" w:rsidRPr="00790588">
        <w:rPr>
          <w:rFonts w:cstheme="minorHAnsi"/>
          <w:color w:val="000000" w:themeColor="text1"/>
          <w:sz w:val="22"/>
          <w:szCs w:val="22"/>
        </w:rPr>
        <w:t xml:space="preserve">Hence, this illustrates that as most concepts aren’t </w:t>
      </w:r>
      <w:r w:rsidR="0021467E" w:rsidRPr="00790588">
        <w:rPr>
          <w:rFonts w:cstheme="minorHAnsi"/>
          <w:color w:val="000000" w:themeColor="text1"/>
          <w:sz w:val="22"/>
          <w:szCs w:val="22"/>
        </w:rPr>
        <w:t>primitive,</w:t>
      </w:r>
      <w:r w:rsidR="003D7455" w:rsidRPr="00790588">
        <w:rPr>
          <w:rFonts w:cstheme="minorHAnsi"/>
          <w:color w:val="000000" w:themeColor="text1"/>
          <w:sz w:val="22"/>
          <w:szCs w:val="22"/>
        </w:rPr>
        <w:t xml:space="preserve"> they </w:t>
      </w:r>
      <w:r w:rsidR="00902C64" w:rsidRPr="00790588">
        <w:rPr>
          <w:rFonts w:cstheme="minorHAnsi"/>
          <w:color w:val="000000" w:themeColor="text1"/>
          <w:sz w:val="22"/>
          <w:szCs w:val="22"/>
        </w:rPr>
        <w:t>are not unchangeable</w:t>
      </w:r>
      <w:r w:rsidR="003D7455" w:rsidRPr="00790588">
        <w:rPr>
          <w:rFonts w:cstheme="minorHAnsi"/>
          <w:color w:val="000000" w:themeColor="text1"/>
          <w:sz w:val="22"/>
          <w:szCs w:val="22"/>
        </w:rPr>
        <w:t xml:space="preserve"> over time. </w:t>
      </w:r>
    </w:p>
    <w:p w14:paraId="5BD3003B" w14:textId="77777777" w:rsidR="00124599" w:rsidRPr="00790588" w:rsidRDefault="00124599" w:rsidP="0008130D">
      <w:pPr>
        <w:contextualSpacing/>
        <w:jc w:val="both"/>
        <w:rPr>
          <w:rFonts w:cstheme="minorHAnsi"/>
          <w:color w:val="000000" w:themeColor="text1"/>
          <w:sz w:val="22"/>
          <w:szCs w:val="22"/>
        </w:rPr>
      </w:pPr>
    </w:p>
    <w:p w14:paraId="4A316258" w14:textId="35960398" w:rsidR="00E63569" w:rsidRPr="00790588" w:rsidRDefault="00022BF6" w:rsidP="0008130D">
      <w:pPr>
        <w:contextualSpacing/>
        <w:jc w:val="both"/>
        <w:rPr>
          <w:rFonts w:cstheme="minorHAnsi"/>
          <w:color w:val="000000" w:themeColor="text1"/>
          <w:sz w:val="22"/>
          <w:szCs w:val="22"/>
        </w:rPr>
      </w:pPr>
      <w:r w:rsidRPr="00790588">
        <w:rPr>
          <w:rFonts w:cstheme="minorHAnsi"/>
          <w:color w:val="000000" w:themeColor="text1"/>
          <w:sz w:val="22"/>
          <w:szCs w:val="22"/>
        </w:rPr>
        <w:t>It's t</w:t>
      </w:r>
      <w:r w:rsidR="00D02622" w:rsidRPr="00790588">
        <w:rPr>
          <w:rFonts w:cstheme="minorHAnsi"/>
          <w:color w:val="000000" w:themeColor="text1"/>
          <w:sz w:val="22"/>
          <w:szCs w:val="22"/>
        </w:rPr>
        <w:t xml:space="preserve">his distinction between primitive and non-primitive concepts </w:t>
      </w:r>
      <w:r w:rsidRPr="00790588">
        <w:rPr>
          <w:rFonts w:cstheme="minorHAnsi"/>
          <w:color w:val="000000" w:themeColor="text1"/>
          <w:sz w:val="22"/>
          <w:szCs w:val="22"/>
        </w:rPr>
        <w:t>that is</w:t>
      </w:r>
      <w:r w:rsidR="00E67AEF" w:rsidRPr="00790588">
        <w:rPr>
          <w:rFonts w:cstheme="minorHAnsi"/>
          <w:color w:val="000000" w:themeColor="text1"/>
          <w:sz w:val="22"/>
          <w:szCs w:val="22"/>
        </w:rPr>
        <w:t xml:space="preserve"> </w:t>
      </w:r>
      <w:r w:rsidRPr="00790588">
        <w:rPr>
          <w:rFonts w:cstheme="minorHAnsi"/>
          <w:color w:val="000000" w:themeColor="text1"/>
          <w:sz w:val="22"/>
          <w:szCs w:val="22"/>
        </w:rPr>
        <w:t>fundamental to understanding why th</w:t>
      </w:r>
      <w:r w:rsidR="003D7455" w:rsidRPr="00790588">
        <w:rPr>
          <w:rFonts w:cstheme="minorHAnsi"/>
          <w:color w:val="000000" w:themeColor="text1"/>
          <w:sz w:val="22"/>
          <w:szCs w:val="22"/>
        </w:rPr>
        <w:t xml:space="preserve">e sense of incongruity continues to </w:t>
      </w:r>
      <w:r w:rsidR="0033494A" w:rsidRPr="00790588">
        <w:rPr>
          <w:rFonts w:cstheme="minorHAnsi"/>
          <w:color w:val="000000" w:themeColor="text1"/>
          <w:sz w:val="22"/>
          <w:szCs w:val="22"/>
        </w:rPr>
        <w:t>persist</w:t>
      </w:r>
      <w:r w:rsidRPr="00790588">
        <w:rPr>
          <w:rFonts w:cstheme="minorHAnsi"/>
          <w:color w:val="000000" w:themeColor="text1"/>
          <w:sz w:val="22"/>
          <w:szCs w:val="22"/>
        </w:rPr>
        <w:t xml:space="preserve">. Scientific theories </w:t>
      </w:r>
      <w:r w:rsidR="004E609E" w:rsidRPr="00790588">
        <w:rPr>
          <w:rFonts w:cstheme="minorHAnsi"/>
          <w:color w:val="000000" w:themeColor="text1"/>
          <w:sz w:val="22"/>
          <w:szCs w:val="22"/>
        </w:rPr>
        <w:t>of consciousness</w:t>
      </w:r>
      <w:r w:rsidR="002C49C6" w:rsidRPr="00790588">
        <w:rPr>
          <w:rFonts w:cstheme="minorHAnsi"/>
          <w:color w:val="000000" w:themeColor="text1"/>
          <w:sz w:val="22"/>
          <w:szCs w:val="22"/>
        </w:rPr>
        <w:t xml:space="preserve"> </w:t>
      </w:r>
      <w:r w:rsidR="004E609E" w:rsidRPr="00790588">
        <w:rPr>
          <w:rFonts w:cstheme="minorHAnsi"/>
          <w:color w:val="000000" w:themeColor="text1"/>
          <w:sz w:val="22"/>
          <w:szCs w:val="22"/>
        </w:rPr>
        <w:t xml:space="preserve">attribute </w:t>
      </w:r>
      <w:r w:rsidR="00491BEA" w:rsidRPr="00790588">
        <w:rPr>
          <w:rFonts w:cstheme="minorHAnsi"/>
          <w:color w:val="000000" w:themeColor="text1"/>
          <w:sz w:val="22"/>
          <w:szCs w:val="22"/>
        </w:rPr>
        <w:t>consciousness</w:t>
      </w:r>
      <w:r w:rsidR="004E609E" w:rsidRPr="00790588">
        <w:rPr>
          <w:rFonts w:cstheme="minorHAnsi"/>
          <w:color w:val="000000" w:themeColor="text1"/>
          <w:sz w:val="22"/>
          <w:szCs w:val="22"/>
        </w:rPr>
        <w:t xml:space="preserve"> </w:t>
      </w:r>
      <w:r w:rsidR="009A6758" w:rsidRPr="00790588">
        <w:rPr>
          <w:rFonts w:cstheme="minorHAnsi"/>
          <w:color w:val="000000" w:themeColor="text1"/>
          <w:sz w:val="22"/>
          <w:szCs w:val="22"/>
        </w:rPr>
        <w:t xml:space="preserve">to third -person </w:t>
      </w:r>
      <w:r w:rsidR="00C02B9A" w:rsidRPr="00790588">
        <w:rPr>
          <w:rFonts w:cstheme="minorHAnsi"/>
          <w:color w:val="000000" w:themeColor="text1"/>
          <w:sz w:val="22"/>
          <w:szCs w:val="22"/>
        </w:rPr>
        <w:t>objects</w:t>
      </w:r>
      <w:r w:rsidR="00F00FD8" w:rsidRPr="00790588">
        <w:rPr>
          <w:rFonts w:cstheme="minorHAnsi"/>
          <w:color w:val="000000" w:themeColor="text1"/>
          <w:sz w:val="22"/>
          <w:szCs w:val="22"/>
        </w:rPr>
        <w:t>, such as “pyramidal neurons” and “synchronised action potentials”</w:t>
      </w:r>
      <w:r w:rsidR="00325563" w:rsidRPr="00790588">
        <w:rPr>
          <w:rFonts w:cstheme="minorHAnsi"/>
          <w:color w:val="000000" w:themeColor="text1"/>
          <w:sz w:val="22"/>
          <w:szCs w:val="22"/>
        </w:rPr>
        <w:t>,</w:t>
      </w:r>
      <w:r w:rsidR="001251BD" w:rsidRPr="00790588">
        <w:rPr>
          <w:rFonts w:cstheme="minorHAnsi"/>
          <w:color w:val="000000" w:themeColor="text1"/>
          <w:sz w:val="22"/>
          <w:szCs w:val="22"/>
        </w:rPr>
        <w:t xml:space="preserve"> that </w:t>
      </w:r>
      <w:r w:rsidR="00C02B9A" w:rsidRPr="00790588">
        <w:rPr>
          <w:rFonts w:cstheme="minorHAnsi"/>
          <w:color w:val="000000" w:themeColor="text1"/>
          <w:sz w:val="22"/>
          <w:szCs w:val="22"/>
        </w:rPr>
        <w:t xml:space="preserve">characteristically depend on the activation of the concept </w:t>
      </w:r>
      <w:r w:rsidR="00B66C6A" w:rsidRPr="00790588">
        <w:rPr>
          <w:rFonts w:cstheme="minorHAnsi"/>
          <w:color w:val="000000" w:themeColor="text1"/>
          <w:sz w:val="22"/>
          <w:szCs w:val="22"/>
        </w:rPr>
        <w:t>AGENT</w:t>
      </w:r>
      <w:r w:rsidR="0033494A" w:rsidRPr="00790588">
        <w:rPr>
          <w:rFonts w:cstheme="minorHAnsi"/>
          <w:color w:val="000000" w:themeColor="text1"/>
          <w:sz w:val="22"/>
          <w:szCs w:val="22"/>
        </w:rPr>
        <w:t xml:space="preserve">. </w:t>
      </w:r>
      <w:r w:rsidR="00735F4D" w:rsidRPr="00790588">
        <w:rPr>
          <w:rFonts w:cstheme="minorHAnsi"/>
          <w:color w:val="000000" w:themeColor="text1"/>
          <w:sz w:val="22"/>
          <w:szCs w:val="22"/>
        </w:rPr>
        <w:t>Given that AGENT is a primitive concept, its activation depends on a particular set of inputs</w:t>
      </w:r>
      <w:r w:rsidR="007D2BFC" w:rsidRPr="00790588">
        <w:rPr>
          <w:rFonts w:cstheme="minorHAnsi"/>
          <w:color w:val="000000" w:themeColor="text1"/>
          <w:sz w:val="22"/>
          <w:szCs w:val="22"/>
        </w:rPr>
        <w:t xml:space="preserve">, which are left out from </w:t>
      </w:r>
      <w:r w:rsidR="00AE415E" w:rsidRPr="00790588">
        <w:rPr>
          <w:rFonts w:cstheme="minorHAnsi"/>
          <w:color w:val="000000" w:themeColor="text1"/>
          <w:sz w:val="22"/>
          <w:szCs w:val="22"/>
        </w:rPr>
        <w:t>the</w:t>
      </w:r>
      <w:r w:rsidR="007D2BFC" w:rsidRPr="00790588">
        <w:rPr>
          <w:rFonts w:cstheme="minorHAnsi"/>
          <w:color w:val="000000" w:themeColor="text1"/>
          <w:sz w:val="22"/>
          <w:szCs w:val="22"/>
        </w:rPr>
        <w:t xml:space="preserve"> explanation</w:t>
      </w:r>
      <w:r w:rsidR="00290DCF" w:rsidRPr="00790588">
        <w:rPr>
          <w:rFonts w:cstheme="minorHAnsi"/>
          <w:color w:val="000000" w:themeColor="text1"/>
          <w:sz w:val="22"/>
          <w:szCs w:val="22"/>
        </w:rPr>
        <w:t xml:space="preserve">. </w:t>
      </w:r>
      <w:r w:rsidR="0067182B" w:rsidRPr="00790588">
        <w:rPr>
          <w:rFonts w:cstheme="minorHAnsi"/>
          <w:color w:val="000000" w:themeColor="text1"/>
          <w:sz w:val="22"/>
          <w:szCs w:val="22"/>
        </w:rPr>
        <w:t xml:space="preserve">Moreover, </w:t>
      </w:r>
      <w:r w:rsidR="00367CBC" w:rsidRPr="00790588">
        <w:rPr>
          <w:rFonts w:cstheme="minorHAnsi"/>
          <w:color w:val="000000" w:themeColor="text1"/>
          <w:sz w:val="22"/>
          <w:szCs w:val="22"/>
        </w:rPr>
        <w:t xml:space="preserve">the crux of their argument is that </w:t>
      </w:r>
      <w:r w:rsidR="007C229A" w:rsidRPr="00790588">
        <w:rPr>
          <w:rFonts w:cstheme="minorHAnsi"/>
          <w:color w:val="000000" w:themeColor="text1"/>
          <w:sz w:val="22"/>
          <w:szCs w:val="22"/>
        </w:rPr>
        <w:t xml:space="preserve">claiming “consciousness = scientific theory A” would involve our brains accepting a change in our </w:t>
      </w:r>
      <w:r w:rsidR="005931EA">
        <w:rPr>
          <w:rFonts w:cstheme="minorHAnsi"/>
          <w:color w:val="000000" w:themeColor="text1"/>
          <w:sz w:val="22"/>
          <w:szCs w:val="22"/>
        </w:rPr>
        <w:t>understanding</w:t>
      </w:r>
      <w:r w:rsidR="007C229A" w:rsidRPr="00790588">
        <w:rPr>
          <w:rFonts w:cstheme="minorHAnsi"/>
          <w:color w:val="000000" w:themeColor="text1"/>
          <w:sz w:val="22"/>
          <w:szCs w:val="22"/>
        </w:rPr>
        <w:t xml:space="preserve"> of </w:t>
      </w:r>
      <w:r w:rsidR="00355680" w:rsidRPr="00790588">
        <w:rPr>
          <w:rFonts w:cstheme="minorHAnsi"/>
          <w:color w:val="000000" w:themeColor="text1"/>
          <w:sz w:val="22"/>
          <w:szCs w:val="22"/>
        </w:rPr>
        <w:t xml:space="preserve">the </w:t>
      </w:r>
      <w:r w:rsidR="007C229A" w:rsidRPr="00790588">
        <w:rPr>
          <w:rFonts w:cstheme="minorHAnsi"/>
          <w:color w:val="000000" w:themeColor="text1"/>
          <w:sz w:val="22"/>
          <w:szCs w:val="22"/>
        </w:rPr>
        <w:t xml:space="preserve">primitive concept AGENT, which would simply contradict </w:t>
      </w:r>
      <w:r w:rsidR="00355680" w:rsidRPr="00790588">
        <w:rPr>
          <w:rFonts w:cstheme="minorHAnsi"/>
          <w:color w:val="000000" w:themeColor="text1"/>
          <w:sz w:val="22"/>
          <w:szCs w:val="22"/>
        </w:rPr>
        <w:t>its own</w:t>
      </w:r>
      <w:r w:rsidR="00594659" w:rsidRPr="00790588">
        <w:rPr>
          <w:rFonts w:cstheme="minorHAnsi"/>
          <w:color w:val="000000" w:themeColor="text1"/>
          <w:sz w:val="22"/>
          <w:szCs w:val="22"/>
        </w:rPr>
        <w:t xml:space="preserve"> definition</w:t>
      </w:r>
      <w:r w:rsidR="00355680" w:rsidRPr="00790588">
        <w:rPr>
          <w:rFonts w:cstheme="minorHAnsi"/>
          <w:color w:val="000000" w:themeColor="text1"/>
          <w:sz w:val="22"/>
          <w:szCs w:val="22"/>
        </w:rPr>
        <w:t xml:space="preserve">. </w:t>
      </w:r>
      <w:r w:rsidR="00594659" w:rsidRPr="00790588">
        <w:rPr>
          <w:rFonts w:cstheme="minorHAnsi"/>
          <w:color w:val="000000" w:themeColor="text1"/>
          <w:sz w:val="22"/>
          <w:szCs w:val="22"/>
        </w:rPr>
        <w:t>Therefore</w:t>
      </w:r>
      <w:r w:rsidR="00A40A91" w:rsidRPr="00790588">
        <w:rPr>
          <w:rFonts w:cstheme="minorHAnsi"/>
          <w:color w:val="000000" w:themeColor="text1"/>
          <w:sz w:val="22"/>
          <w:szCs w:val="22"/>
        </w:rPr>
        <w:t>, such an</w:t>
      </w:r>
      <w:r w:rsidR="007C229A" w:rsidRPr="00790588">
        <w:rPr>
          <w:rFonts w:cstheme="minorHAnsi"/>
          <w:color w:val="000000" w:themeColor="text1"/>
          <w:sz w:val="22"/>
          <w:szCs w:val="22"/>
        </w:rPr>
        <w:t xml:space="preserve"> incorrigible concept</w:t>
      </w:r>
      <w:r w:rsidR="005931EA">
        <w:rPr>
          <w:rFonts w:cstheme="minorHAnsi"/>
          <w:color w:val="000000" w:themeColor="text1"/>
          <w:sz w:val="22"/>
          <w:szCs w:val="22"/>
        </w:rPr>
        <w:t xml:space="preserve"> </w:t>
      </w:r>
      <w:r w:rsidR="00594659" w:rsidRPr="00790588">
        <w:rPr>
          <w:rFonts w:cstheme="minorHAnsi"/>
          <w:color w:val="000000" w:themeColor="text1"/>
          <w:sz w:val="22"/>
          <w:szCs w:val="22"/>
        </w:rPr>
        <w:t>will oppose our attempts to redefine it</w:t>
      </w:r>
      <w:r w:rsidR="00290DCF" w:rsidRPr="00790588">
        <w:rPr>
          <w:rFonts w:cstheme="minorHAnsi"/>
          <w:color w:val="000000" w:themeColor="text1"/>
          <w:sz w:val="22"/>
          <w:szCs w:val="22"/>
        </w:rPr>
        <w:t xml:space="preserve"> </w:t>
      </w:r>
      <w:proofErr w:type="gramStart"/>
      <w:r w:rsidR="00290DCF" w:rsidRPr="00790588">
        <w:rPr>
          <w:rFonts w:cstheme="minorHAnsi"/>
          <w:color w:val="000000" w:themeColor="text1"/>
          <w:sz w:val="22"/>
          <w:szCs w:val="22"/>
        </w:rPr>
        <w:t>through the use of</w:t>
      </w:r>
      <w:proofErr w:type="gramEnd"/>
      <w:r w:rsidR="00290DCF" w:rsidRPr="00790588">
        <w:rPr>
          <w:rFonts w:cstheme="minorHAnsi"/>
          <w:color w:val="000000" w:themeColor="text1"/>
          <w:sz w:val="22"/>
          <w:szCs w:val="22"/>
        </w:rPr>
        <w:t xml:space="preserve"> scientific theories</w:t>
      </w:r>
      <w:r w:rsidR="00C93A8D" w:rsidRPr="00790588">
        <w:rPr>
          <w:rFonts w:cstheme="minorHAnsi"/>
          <w:color w:val="000000" w:themeColor="text1"/>
          <w:sz w:val="22"/>
          <w:szCs w:val="22"/>
        </w:rPr>
        <w:t>. It’s th</w:t>
      </w:r>
      <w:r w:rsidR="00077D2B" w:rsidRPr="00790588">
        <w:rPr>
          <w:rFonts w:cstheme="minorHAnsi"/>
          <w:color w:val="000000" w:themeColor="text1"/>
          <w:sz w:val="22"/>
          <w:szCs w:val="22"/>
        </w:rPr>
        <w:t>is</w:t>
      </w:r>
      <w:r w:rsidR="00C93A8D" w:rsidRPr="00790588">
        <w:rPr>
          <w:rFonts w:cstheme="minorHAnsi"/>
          <w:color w:val="000000" w:themeColor="text1"/>
          <w:sz w:val="22"/>
          <w:szCs w:val="22"/>
        </w:rPr>
        <w:t xml:space="preserve"> </w:t>
      </w:r>
      <w:r w:rsidR="00077D2B" w:rsidRPr="00790588">
        <w:rPr>
          <w:rFonts w:cstheme="minorHAnsi"/>
          <w:color w:val="000000" w:themeColor="text1"/>
          <w:sz w:val="22"/>
          <w:szCs w:val="22"/>
        </w:rPr>
        <w:t>“</w:t>
      </w:r>
      <w:r w:rsidR="00C93A8D" w:rsidRPr="00790588">
        <w:rPr>
          <w:rFonts w:cstheme="minorHAnsi"/>
          <w:color w:val="000000" w:themeColor="text1"/>
          <w:sz w:val="22"/>
          <w:szCs w:val="22"/>
        </w:rPr>
        <w:t>refusal</w:t>
      </w:r>
      <w:r w:rsidR="00077D2B" w:rsidRPr="00790588">
        <w:rPr>
          <w:rFonts w:cstheme="minorHAnsi"/>
          <w:color w:val="000000" w:themeColor="text1"/>
          <w:sz w:val="22"/>
          <w:szCs w:val="22"/>
        </w:rPr>
        <w:t>”</w:t>
      </w:r>
      <w:r w:rsidR="00C93A8D" w:rsidRPr="00790588">
        <w:rPr>
          <w:rFonts w:cstheme="minorHAnsi"/>
          <w:color w:val="000000" w:themeColor="text1"/>
          <w:sz w:val="22"/>
          <w:szCs w:val="22"/>
        </w:rPr>
        <w:t xml:space="preserve"> of the primitive concept AGENT to cooperate that </w:t>
      </w:r>
      <w:r w:rsidR="0067182B" w:rsidRPr="00790588">
        <w:rPr>
          <w:rFonts w:cstheme="minorHAnsi"/>
          <w:color w:val="000000" w:themeColor="text1"/>
          <w:sz w:val="22"/>
          <w:szCs w:val="22"/>
        </w:rPr>
        <w:t>continue</w:t>
      </w:r>
      <w:r w:rsidR="00C93A8D" w:rsidRPr="00790588">
        <w:rPr>
          <w:rFonts w:cstheme="minorHAnsi"/>
          <w:color w:val="000000" w:themeColor="text1"/>
          <w:sz w:val="22"/>
          <w:szCs w:val="22"/>
        </w:rPr>
        <w:t xml:space="preserve">s </w:t>
      </w:r>
      <w:r w:rsidR="0067182B" w:rsidRPr="00790588">
        <w:rPr>
          <w:rFonts w:cstheme="minorHAnsi"/>
          <w:color w:val="000000" w:themeColor="text1"/>
          <w:sz w:val="22"/>
          <w:szCs w:val="22"/>
        </w:rPr>
        <w:t>to cause problematic intuitions to our understanding</w:t>
      </w:r>
      <w:r w:rsidR="00C93A8D" w:rsidRPr="00790588">
        <w:rPr>
          <w:rFonts w:cstheme="minorHAnsi"/>
          <w:color w:val="000000" w:themeColor="text1"/>
          <w:sz w:val="22"/>
          <w:szCs w:val="22"/>
        </w:rPr>
        <w:t xml:space="preserve"> </w:t>
      </w:r>
      <w:r w:rsidR="00D13C2D" w:rsidRPr="00790588">
        <w:rPr>
          <w:rFonts w:cstheme="minorHAnsi"/>
          <w:color w:val="000000" w:themeColor="text1"/>
          <w:sz w:val="22"/>
          <w:szCs w:val="22"/>
        </w:rPr>
        <w:t>(</w:t>
      </w:r>
      <w:proofErr w:type="spellStart"/>
      <w:r w:rsidR="00E63569" w:rsidRPr="00790588">
        <w:rPr>
          <w:rFonts w:cstheme="minorHAnsi"/>
          <w:color w:val="000000" w:themeColor="text1"/>
          <w:sz w:val="22"/>
          <w:szCs w:val="22"/>
        </w:rPr>
        <w:t>Fiala</w:t>
      </w:r>
      <w:proofErr w:type="spellEnd"/>
      <w:r w:rsidR="00E63569" w:rsidRPr="00790588">
        <w:rPr>
          <w:rFonts w:cstheme="minorHAnsi"/>
          <w:color w:val="000000" w:themeColor="text1"/>
          <w:sz w:val="22"/>
          <w:szCs w:val="22"/>
        </w:rPr>
        <w:t xml:space="preserve"> and Nichols</w:t>
      </w:r>
      <w:r w:rsidR="00B54897" w:rsidRPr="00790588">
        <w:rPr>
          <w:rFonts w:cstheme="minorHAnsi"/>
          <w:color w:val="000000" w:themeColor="text1"/>
          <w:sz w:val="22"/>
          <w:szCs w:val="22"/>
        </w:rPr>
        <w:t xml:space="preserve"> 2019</w:t>
      </w:r>
      <w:r w:rsidR="00E63569" w:rsidRPr="00790588">
        <w:rPr>
          <w:rFonts w:cstheme="minorHAnsi"/>
          <w:color w:val="000000" w:themeColor="text1"/>
          <w:sz w:val="22"/>
          <w:szCs w:val="22"/>
        </w:rPr>
        <w:t>)</w:t>
      </w:r>
      <w:r w:rsidR="00C93A8D" w:rsidRPr="00790588">
        <w:rPr>
          <w:rFonts w:cstheme="minorHAnsi"/>
          <w:color w:val="000000" w:themeColor="text1"/>
          <w:sz w:val="22"/>
          <w:szCs w:val="22"/>
        </w:rPr>
        <w:t xml:space="preserve">. </w:t>
      </w:r>
      <w:r w:rsidR="00F03C0F" w:rsidRPr="00790588">
        <w:rPr>
          <w:rFonts w:cstheme="minorHAnsi"/>
          <w:color w:val="000000" w:themeColor="text1"/>
          <w:sz w:val="22"/>
          <w:szCs w:val="22"/>
        </w:rPr>
        <w:t xml:space="preserve">Hence, the authors compellingly show that </w:t>
      </w:r>
      <w:r w:rsidR="007C229A" w:rsidRPr="00790588">
        <w:rPr>
          <w:rFonts w:cstheme="minorHAnsi"/>
          <w:color w:val="000000" w:themeColor="text1"/>
          <w:sz w:val="22"/>
          <w:szCs w:val="22"/>
        </w:rPr>
        <w:t xml:space="preserve">due to psychological limitations, </w:t>
      </w:r>
      <w:r w:rsidR="002541E5" w:rsidRPr="00790588">
        <w:rPr>
          <w:rFonts w:cstheme="minorHAnsi"/>
          <w:color w:val="000000" w:themeColor="text1"/>
          <w:sz w:val="22"/>
          <w:szCs w:val="22"/>
        </w:rPr>
        <w:t>we cannot gain a genuine sense of epistemic satisfaction</w:t>
      </w:r>
      <w:r w:rsidR="007C229A" w:rsidRPr="00790588">
        <w:rPr>
          <w:rFonts w:cstheme="minorHAnsi"/>
          <w:color w:val="000000" w:themeColor="text1"/>
          <w:sz w:val="22"/>
          <w:szCs w:val="22"/>
        </w:rPr>
        <w:t xml:space="preserve"> when presented with scientific theories of consciousness</w:t>
      </w:r>
      <w:r w:rsidR="00355680" w:rsidRPr="00790588">
        <w:rPr>
          <w:rFonts w:cstheme="minorHAnsi"/>
          <w:color w:val="000000" w:themeColor="text1"/>
          <w:sz w:val="22"/>
          <w:szCs w:val="22"/>
        </w:rPr>
        <w:t xml:space="preserve">. </w:t>
      </w:r>
    </w:p>
    <w:p w14:paraId="233143BB" w14:textId="77777777" w:rsidR="00E63569" w:rsidRPr="0008130D" w:rsidRDefault="00E63569" w:rsidP="0008130D">
      <w:pPr>
        <w:contextualSpacing/>
        <w:jc w:val="both"/>
        <w:rPr>
          <w:rFonts w:cstheme="minorHAnsi"/>
          <w:color w:val="000000" w:themeColor="text1"/>
          <w:sz w:val="22"/>
          <w:szCs w:val="22"/>
        </w:rPr>
      </w:pPr>
    </w:p>
    <w:p w14:paraId="07CF7B9F" w14:textId="4AE97921" w:rsidR="00136049" w:rsidRDefault="00AC09C0"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Assume that one is correct that </w:t>
      </w:r>
      <w:r w:rsidR="001925B7" w:rsidRPr="0008130D">
        <w:rPr>
          <w:rFonts w:cstheme="minorHAnsi"/>
          <w:color w:val="000000" w:themeColor="text1"/>
          <w:sz w:val="22"/>
          <w:szCs w:val="22"/>
        </w:rPr>
        <w:t>this sense of incongruity</w:t>
      </w:r>
      <w:r w:rsidRPr="0008130D">
        <w:rPr>
          <w:rFonts w:cstheme="minorHAnsi"/>
          <w:color w:val="000000" w:themeColor="text1"/>
          <w:sz w:val="22"/>
          <w:szCs w:val="22"/>
        </w:rPr>
        <w:t xml:space="preserve"> persists because neural and functional features fail to facilitate consciousness attribution</w:t>
      </w:r>
      <w:r w:rsidR="00825954" w:rsidRPr="0008130D">
        <w:rPr>
          <w:rFonts w:cstheme="minorHAnsi"/>
          <w:color w:val="000000" w:themeColor="text1"/>
          <w:sz w:val="22"/>
          <w:szCs w:val="22"/>
        </w:rPr>
        <w:t>.</w:t>
      </w:r>
      <w:r w:rsidR="00645F25" w:rsidRPr="0008130D">
        <w:rPr>
          <w:rFonts w:cstheme="minorHAnsi"/>
          <w:color w:val="000000" w:themeColor="text1"/>
          <w:sz w:val="22"/>
          <w:szCs w:val="22"/>
        </w:rPr>
        <w:t xml:space="preserve"> </w:t>
      </w:r>
      <w:r w:rsidR="00825954" w:rsidRPr="0008130D">
        <w:rPr>
          <w:rFonts w:cstheme="minorHAnsi"/>
          <w:color w:val="000000" w:themeColor="text1"/>
          <w:sz w:val="22"/>
          <w:szCs w:val="22"/>
        </w:rPr>
        <w:t>W</w:t>
      </w:r>
      <w:r w:rsidR="000E4075" w:rsidRPr="0008130D">
        <w:rPr>
          <w:rFonts w:cstheme="minorHAnsi"/>
          <w:color w:val="000000" w:themeColor="text1"/>
          <w:sz w:val="22"/>
          <w:szCs w:val="22"/>
        </w:rPr>
        <w:t xml:space="preserve">hat </w:t>
      </w:r>
      <w:r w:rsidR="00825954" w:rsidRPr="0008130D">
        <w:rPr>
          <w:rFonts w:cstheme="minorHAnsi"/>
          <w:color w:val="000000" w:themeColor="text1"/>
          <w:sz w:val="22"/>
          <w:szCs w:val="22"/>
        </w:rPr>
        <w:t xml:space="preserve">would </w:t>
      </w:r>
      <w:r w:rsidR="000E4075" w:rsidRPr="0008130D">
        <w:rPr>
          <w:rFonts w:cstheme="minorHAnsi"/>
          <w:color w:val="000000" w:themeColor="text1"/>
          <w:sz w:val="22"/>
          <w:szCs w:val="22"/>
        </w:rPr>
        <w:t>happen when an explanation of consciousness triggers the AGENCY mechanism indirectly via intermediary non-neural features? Th</w:t>
      </w:r>
      <w:r w:rsidR="004456EC" w:rsidRPr="0008130D">
        <w:rPr>
          <w:rFonts w:cstheme="minorHAnsi"/>
          <w:color w:val="000000" w:themeColor="text1"/>
          <w:sz w:val="22"/>
          <w:szCs w:val="22"/>
        </w:rPr>
        <w:t xml:space="preserve">e dual-process account </w:t>
      </w:r>
      <w:r w:rsidR="000E4075" w:rsidRPr="0008130D">
        <w:rPr>
          <w:rFonts w:cstheme="minorHAnsi"/>
          <w:color w:val="000000" w:themeColor="text1"/>
          <w:sz w:val="22"/>
          <w:szCs w:val="22"/>
        </w:rPr>
        <w:t>would entail that such a</w:t>
      </w:r>
      <w:r w:rsidR="00825954" w:rsidRPr="0008130D">
        <w:rPr>
          <w:rFonts w:cstheme="minorHAnsi"/>
          <w:color w:val="000000" w:themeColor="text1"/>
          <w:sz w:val="22"/>
          <w:szCs w:val="22"/>
        </w:rPr>
        <w:t>n</w:t>
      </w:r>
      <w:r w:rsidR="000E4075" w:rsidRPr="0008130D">
        <w:rPr>
          <w:rFonts w:cstheme="minorHAnsi"/>
          <w:color w:val="000000" w:themeColor="text1"/>
          <w:sz w:val="22"/>
          <w:szCs w:val="22"/>
        </w:rPr>
        <w:t xml:space="preserve"> explanation of consciousness should be intuitively satisfying</w:t>
      </w:r>
      <w:r w:rsidR="0003666C" w:rsidRPr="0008130D">
        <w:rPr>
          <w:rFonts w:cstheme="minorHAnsi"/>
          <w:color w:val="000000" w:themeColor="text1"/>
          <w:sz w:val="22"/>
          <w:szCs w:val="22"/>
        </w:rPr>
        <w:t>, undermining our</w:t>
      </w:r>
      <w:r w:rsidR="001829CD" w:rsidRPr="0008130D">
        <w:rPr>
          <w:rFonts w:cstheme="minorHAnsi"/>
          <w:color w:val="000000" w:themeColor="text1"/>
          <w:sz w:val="22"/>
          <w:szCs w:val="22"/>
        </w:rPr>
        <w:t xml:space="preserve"> view.</w:t>
      </w:r>
      <w:r w:rsidR="0003666C" w:rsidRPr="0008130D">
        <w:rPr>
          <w:rFonts w:cstheme="minorHAnsi"/>
          <w:color w:val="000000" w:themeColor="text1"/>
          <w:sz w:val="22"/>
          <w:szCs w:val="22"/>
        </w:rPr>
        <w:t xml:space="preserve"> </w:t>
      </w:r>
      <w:r w:rsidR="00301E9E" w:rsidRPr="0008130D">
        <w:rPr>
          <w:rFonts w:cstheme="minorHAnsi"/>
          <w:color w:val="000000" w:themeColor="text1"/>
          <w:sz w:val="22"/>
          <w:szCs w:val="22"/>
        </w:rPr>
        <w:t>Consider a theory T on which (</w:t>
      </w:r>
      <w:proofErr w:type="spellStart"/>
      <w:r w:rsidR="00301E9E" w:rsidRPr="0008130D">
        <w:rPr>
          <w:rFonts w:cstheme="minorHAnsi"/>
          <w:color w:val="000000" w:themeColor="text1"/>
          <w:sz w:val="22"/>
          <w:szCs w:val="22"/>
        </w:rPr>
        <w:t>i</w:t>
      </w:r>
      <w:proofErr w:type="spellEnd"/>
      <w:r w:rsidR="00301E9E" w:rsidRPr="0008130D">
        <w:rPr>
          <w:rFonts w:cstheme="minorHAnsi"/>
          <w:color w:val="000000" w:themeColor="text1"/>
          <w:sz w:val="22"/>
          <w:szCs w:val="22"/>
        </w:rPr>
        <w:t>) consciousness is identified with</w:t>
      </w:r>
      <w:r w:rsidR="00DE4A28">
        <w:rPr>
          <w:rFonts w:cstheme="minorHAnsi"/>
          <w:color w:val="000000" w:themeColor="text1"/>
          <w:sz w:val="22"/>
          <w:szCs w:val="22"/>
        </w:rPr>
        <w:t xml:space="preserve"> N,</w:t>
      </w:r>
      <w:r w:rsidR="00301E9E" w:rsidRPr="0008130D">
        <w:rPr>
          <w:rFonts w:cstheme="minorHAnsi"/>
          <w:color w:val="000000" w:themeColor="text1"/>
          <w:sz w:val="22"/>
          <w:szCs w:val="22"/>
        </w:rPr>
        <w:t xml:space="preserve"> a neurofunctional property of an organism and (ii) N has some features</w:t>
      </w:r>
      <w:r w:rsidR="00DE4A28">
        <w:rPr>
          <w:rFonts w:cstheme="minorHAnsi"/>
          <w:color w:val="000000" w:themeColor="text1"/>
          <w:sz w:val="22"/>
          <w:szCs w:val="22"/>
        </w:rPr>
        <w:t>, such as contingent behaviour,</w:t>
      </w:r>
      <w:r w:rsidR="00301E9E" w:rsidRPr="0008130D">
        <w:rPr>
          <w:rFonts w:cstheme="minorHAnsi"/>
          <w:color w:val="000000" w:themeColor="text1"/>
          <w:sz w:val="22"/>
          <w:szCs w:val="22"/>
        </w:rPr>
        <w:t xml:space="preserve"> that suffice to trigger AGENT categorisation. Now, the objection is that </w:t>
      </w:r>
      <w:r w:rsidR="0006697C" w:rsidRPr="0008130D">
        <w:rPr>
          <w:rFonts w:cstheme="minorHAnsi"/>
          <w:color w:val="000000" w:themeColor="text1"/>
          <w:sz w:val="22"/>
          <w:szCs w:val="22"/>
        </w:rPr>
        <w:t>representing T</w:t>
      </w:r>
      <w:r w:rsidR="00233821">
        <w:rPr>
          <w:rFonts w:cstheme="minorHAnsi"/>
          <w:color w:val="000000" w:themeColor="text1"/>
          <w:sz w:val="22"/>
          <w:szCs w:val="22"/>
        </w:rPr>
        <w:t xml:space="preserve"> in this way</w:t>
      </w:r>
      <w:r w:rsidR="0006697C" w:rsidRPr="0008130D">
        <w:rPr>
          <w:rFonts w:cstheme="minorHAnsi"/>
          <w:color w:val="000000" w:themeColor="text1"/>
          <w:sz w:val="22"/>
          <w:szCs w:val="22"/>
        </w:rPr>
        <w:t xml:space="preserve"> facilitates intuitive attributions of consciousness</w:t>
      </w:r>
      <w:r w:rsidR="00233821">
        <w:rPr>
          <w:rFonts w:cstheme="minorHAnsi"/>
          <w:color w:val="000000" w:themeColor="text1"/>
          <w:sz w:val="22"/>
          <w:szCs w:val="22"/>
        </w:rPr>
        <w:t>. This is because</w:t>
      </w:r>
      <w:r w:rsidR="00310793">
        <w:rPr>
          <w:rFonts w:cstheme="minorHAnsi"/>
          <w:color w:val="000000" w:themeColor="text1"/>
          <w:sz w:val="22"/>
          <w:szCs w:val="22"/>
        </w:rPr>
        <w:t xml:space="preserve"> people</w:t>
      </w:r>
      <w:r w:rsidR="00233821">
        <w:rPr>
          <w:rFonts w:cstheme="minorHAnsi"/>
          <w:color w:val="000000" w:themeColor="text1"/>
          <w:sz w:val="22"/>
          <w:szCs w:val="22"/>
        </w:rPr>
        <w:t xml:space="preserve"> will naturally associate consciousness with </w:t>
      </w:r>
      <w:r w:rsidR="00310793">
        <w:rPr>
          <w:rFonts w:cstheme="minorHAnsi"/>
          <w:color w:val="000000" w:themeColor="text1"/>
          <w:sz w:val="22"/>
          <w:szCs w:val="22"/>
        </w:rPr>
        <w:t>theory T,</w:t>
      </w:r>
      <w:r w:rsidR="00233821">
        <w:rPr>
          <w:rFonts w:cstheme="minorHAnsi"/>
          <w:color w:val="000000" w:themeColor="text1"/>
          <w:sz w:val="22"/>
          <w:szCs w:val="22"/>
        </w:rPr>
        <w:t xml:space="preserve"> which activates</w:t>
      </w:r>
      <w:r w:rsidR="0006697C" w:rsidRPr="0008130D">
        <w:rPr>
          <w:rFonts w:cstheme="minorHAnsi"/>
          <w:color w:val="000000" w:themeColor="text1"/>
          <w:sz w:val="22"/>
          <w:szCs w:val="22"/>
        </w:rPr>
        <w:t xml:space="preserve"> an imaginative representation of contingent behaviour</w:t>
      </w:r>
      <w:r w:rsidR="00233821">
        <w:rPr>
          <w:rFonts w:cstheme="minorHAnsi"/>
          <w:color w:val="000000" w:themeColor="text1"/>
          <w:sz w:val="22"/>
          <w:szCs w:val="22"/>
        </w:rPr>
        <w:t>. This</w:t>
      </w:r>
      <w:r w:rsidR="0006697C" w:rsidRPr="0008130D">
        <w:rPr>
          <w:rFonts w:cstheme="minorHAnsi"/>
          <w:color w:val="000000" w:themeColor="text1"/>
          <w:sz w:val="22"/>
          <w:szCs w:val="22"/>
        </w:rPr>
        <w:t xml:space="preserve"> in turn triggers the AGENT concept</w:t>
      </w:r>
      <w:r w:rsidR="00310793">
        <w:rPr>
          <w:rFonts w:cstheme="minorHAnsi"/>
          <w:color w:val="000000" w:themeColor="text1"/>
          <w:sz w:val="22"/>
          <w:szCs w:val="22"/>
        </w:rPr>
        <w:t xml:space="preserve">, from (ii). </w:t>
      </w:r>
      <w:r w:rsidR="000C49BB">
        <w:rPr>
          <w:rFonts w:cstheme="minorHAnsi"/>
          <w:color w:val="000000" w:themeColor="text1"/>
          <w:sz w:val="22"/>
          <w:szCs w:val="22"/>
        </w:rPr>
        <w:t>Hence t</w:t>
      </w:r>
      <w:r w:rsidR="00DE4A28">
        <w:rPr>
          <w:rFonts w:cstheme="minorHAnsi"/>
          <w:color w:val="000000" w:themeColor="text1"/>
          <w:sz w:val="22"/>
          <w:szCs w:val="22"/>
        </w:rPr>
        <w:t>his is particularly problematic, as it appears that the felt incongruity that characterises explanatory gaps is excluded</w:t>
      </w:r>
      <w:r w:rsidR="000C609A">
        <w:rPr>
          <w:rFonts w:cstheme="minorHAnsi"/>
          <w:color w:val="000000" w:themeColor="text1"/>
          <w:sz w:val="22"/>
          <w:szCs w:val="22"/>
        </w:rPr>
        <w:t xml:space="preserve"> (</w:t>
      </w:r>
      <w:proofErr w:type="spellStart"/>
      <w:r w:rsidR="000C609A" w:rsidRPr="0008130D">
        <w:rPr>
          <w:rFonts w:cstheme="minorHAnsi"/>
          <w:color w:val="000000" w:themeColor="text1"/>
          <w:sz w:val="22"/>
          <w:szCs w:val="22"/>
        </w:rPr>
        <w:t>Fiala</w:t>
      </w:r>
      <w:proofErr w:type="spellEnd"/>
      <w:r w:rsidR="000C609A" w:rsidRPr="0008130D">
        <w:rPr>
          <w:rFonts w:cstheme="minorHAnsi"/>
          <w:color w:val="000000" w:themeColor="text1"/>
          <w:sz w:val="22"/>
          <w:szCs w:val="22"/>
        </w:rPr>
        <w:t xml:space="preserve"> and Nichols 2019</w:t>
      </w:r>
      <w:r w:rsidR="000C609A">
        <w:rPr>
          <w:rFonts w:cstheme="minorHAnsi"/>
          <w:color w:val="000000" w:themeColor="text1"/>
          <w:sz w:val="22"/>
          <w:szCs w:val="22"/>
        </w:rPr>
        <w:t>)</w:t>
      </w:r>
      <w:r w:rsidR="0021182D" w:rsidRPr="0008130D">
        <w:rPr>
          <w:rFonts w:cstheme="minorHAnsi"/>
          <w:color w:val="000000" w:themeColor="text1"/>
          <w:sz w:val="22"/>
          <w:szCs w:val="22"/>
        </w:rPr>
        <w:t xml:space="preserve">. </w:t>
      </w:r>
    </w:p>
    <w:p w14:paraId="764708E9" w14:textId="77777777" w:rsidR="00136049" w:rsidRDefault="00136049" w:rsidP="0008130D">
      <w:pPr>
        <w:contextualSpacing/>
        <w:jc w:val="both"/>
        <w:rPr>
          <w:rFonts w:cstheme="minorHAnsi"/>
          <w:color w:val="000000" w:themeColor="text1"/>
          <w:sz w:val="22"/>
          <w:szCs w:val="22"/>
        </w:rPr>
      </w:pPr>
    </w:p>
    <w:p w14:paraId="7EC987C3" w14:textId="3DC62A06" w:rsidR="00136049" w:rsidRDefault="00AB0B7D"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This is a weak </w:t>
      </w:r>
      <w:r w:rsidR="00081F87" w:rsidRPr="0008130D">
        <w:rPr>
          <w:rFonts w:cstheme="minorHAnsi"/>
          <w:color w:val="000000" w:themeColor="text1"/>
          <w:sz w:val="22"/>
          <w:szCs w:val="22"/>
        </w:rPr>
        <w:t xml:space="preserve">objection </w:t>
      </w:r>
      <w:r w:rsidRPr="0008130D">
        <w:rPr>
          <w:rFonts w:cstheme="minorHAnsi"/>
          <w:color w:val="000000" w:themeColor="text1"/>
          <w:sz w:val="22"/>
          <w:szCs w:val="22"/>
        </w:rPr>
        <w:t xml:space="preserve">however, </w:t>
      </w:r>
      <w:r w:rsidR="00081F87" w:rsidRPr="0008130D">
        <w:rPr>
          <w:rFonts w:cstheme="minorHAnsi"/>
          <w:color w:val="000000" w:themeColor="text1"/>
          <w:sz w:val="22"/>
          <w:szCs w:val="22"/>
        </w:rPr>
        <w:t xml:space="preserve">as in so far </w:t>
      </w:r>
      <w:r w:rsidR="00497678" w:rsidRPr="0008130D">
        <w:rPr>
          <w:rFonts w:cstheme="minorHAnsi"/>
          <w:color w:val="000000" w:themeColor="text1"/>
          <w:sz w:val="22"/>
          <w:szCs w:val="22"/>
        </w:rPr>
        <w:t xml:space="preserve">as </w:t>
      </w:r>
      <w:r w:rsidR="00081F87" w:rsidRPr="0008130D">
        <w:rPr>
          <w:rFonts w:cstheme="minorHAnsi"/>
          <w:color w:val="000000" w:themeColor="text1"/>
          <w:sz w:val="22"/>
          <w:szCs w:val="22"/>
        </w:rPr>
        <w:t xml:space="preserve">T facilitates intuitive attributions of consciousness, we will naturally attribute consciousness to </w:t>
      </w:r>
      <w:r w:rsidR="008F6112" w:rsidRPr="0008130D">
        <w:rPr>
          <w:rFonts w:cstheme="minorHAnsi"/>
          <w:color w:val="000000" w:themeColor="text1"/>
          <w:sz w:val="22"/>
          <w:szCs w:val="22"/>
        </w:rPr>
        <w:t xml:space="preserve">some imagined AGENT, rather than the theoretically – specified property N. Note that what </w:t>
      </w:r>
      <w:r w:rsidR="00497678" w:rsidRPr="0008130D">
        <w:rPr>
          <w:rFonts w:cstheme="minorHAnsi"/>
          <w:color w:val="000000" w:themeColor="text1"/>
          <w:sz w:val="22"/>
          <w:szCs w:val="22"/>
        </w:rPr>
        <w:t xml:space="preserve">is </w:t>
      </w:r>
      <w:r w:rsidR="008F6112" w:rsidRPr="0008130D">
        <w:rPr>
          <w:rFonts w:cstheme="minorHAnsi"/>
          <w:color w:val="000000" w:themeColor="text1"/>
          <w:sz w:val="22"/>
          <w:szCs w:val="22"/>
        </w:rPr>
        <w:t>key</w:t>
      </w:r>
      <w:r w:rsidR="00497678" w:rsidRPr="0008130D">
        <w:rPr>
          <w:rFonts w:cstheme="minorHAnsi"/>
          <w:color w:val="000000" w:themeColor="text1"/>
          <w:sz w:val="22"/>
          <w:szCs w:val="22"/>
        </w:rPr>
        <w:t>,</w:t>
      </w:r>
      <w:r w:rsidR="008F6112" w:rsidRPr="0008130D">
        <w:rPr>
          <w:rFonts w:cstheme="minorHAnsi"/>
          <w:color w:val="000000" w:themeColor="text1"/>
          <w:sz w:val="22"/>
          <w:szCs w:val="22"/>
        </w:rPr>
        <w:t xml:space="preserve"> is that the target of attribution is driven by the wrong kinds of features, not that it’s imagined. What </w:t>
      </w:r>
      <w:proofErr w:type="gramStart"/>
      <w:r w:rsidR="008F6112" w:rsidRPr="0008130D">
        <w:rPr>
          <w:rFonts w:cstheme="minorHAnsi"/>
          <w:color w:val="000000" w:themeColor="text1"/>
          <w:sz w:val="22"/>
          <w:szCs w:val="22"/>
        </w:rPr>
        <w:t>actually happens</w:t>
      </w:r>
      <w:proofErr w:type="gramEnd"/>
      <w:r w:rsidR="008F6112" w:rsidRPr="0008130D">
        <w:rPr>
          <w:rFonts w:cstheme="minorHAnsi"/>
          <w:color w:val="000000" w:themeColor="text1"/>
          <w:sz w:val="22"/>
          <w:szCs w:val="22"/>
        </w:rPr>
        <w:t xml:space="preserve"> is that these attributions come by virtue of bypassing the identity, that is consciousness = property N, that the theory T specifies. Hence, is so far as we associate the attribution of consciousness to an AGENT and engage with the claim that </w:t>
      </w:r>
      <w:r w:rsidR="008F6112" w:rsidRPr="0008130D">
        <w:rPr>
          <w:rFonts w:cstheme="minorHAnsi"/>
          <w:color w:val="000000" w:themeColor="text1"/>
          <w:sz w:val="22"/>
          <w:szCs w:val="22"/>
        </w:rPr>
        <w:lastRenderedPageBreak/>
        <w:t>consciousness = N, our explanation won’t be intuitively satisfying to us even if it’s true</w:t>
      </w:r>
      <w:r w:rsidR="00FF730A" w:rsidRPr="0008130D">
        <w:rPr>
          <w:rFonts w:cstheme="minorHAnsi"/>
          <w:color w:val="000000" w:themeColor="text1"/>
          <w:sz w:val="22"/>
          <w:szCs w:val="22"/>
        </w:rPr>
        <w:t xml:space="preserve"> (</w:t>
      </w:r>
      <w:proofErr w:type="spellStart"/>
      <w:r w:rsidR="00FF730A" w:rsidRPr="0008130D">
        <w:rPr>
          <w:rFonts w:cstheme="minorHAnsi"/>
          <w:color w:val="000000" w:themeColor="text1"/>
          <w:sz w:val="22"/>
          <w:szCs w:val="22"/>
        </w:rPr>
        <w:t>Fiala</w:t>
      </w:r>
      <w:proofErr w:type="spellEnd"/>
      <w:r w:rsidR="00FF730A" w:rsidRPr="0008130D">
        <w:rPr>
          <w:rFonts w:cstheme="minorHAnsi"/>
          <w:color w:val="000000" w:themeColor="text1"/>
          <w:sz w:val="22"/>
          <w:szCs w:val="22"/>
        </w:rPr>
        <w:t xml:space="preserve"> and Nichols</w:t>
      </w:r>
      <w:r w:rsidR="00B54897" w:rsidRPr="0008130D">
        <w:rPr>
          <w:rFonts w:cstheme="minorHAnsi"/>
          <w:color w:val="000000" w:themeColor="text1"/>
          <w:sz w:val="22"/>
          <w:szCs w:val="22"/>
        </w:rPr>
        <w:t xml:space="preserve"> 2019</w:t>
      </w:r>
      <w:r w:rsidR="00AB6AD5" w:rsidRPr="0008130D">
        <w:rPr>
          <w:rFonts w:cstheme="minorHAnsi"/>
          <w:color w:val="000000" w:themeColor="text1"/>
          <w:sz w:val="22"/>
          <w:szCs w:val="22"/>
        </w:rPr>
        <w:t xml:space="preserve">). </w:t>
      </w:r>
    </w:p>
    <w:p w14:paraId="4D311B30" w14:textId="77777777" w:rsidR="00136049" w:rsidRDefault="00136049" w:rsidP="0008130D">
      <w:pPr>
        <w:contextualSpacing/>
        <w:jc w:val="both"/>
        <w:rPr>
          <w:rFonts w:cstheme="minorHAnsi"/>
          <w:color w:val="000000" w:themeColor="text1"/>
          <w:sz w:val="22"/>
          <w:szCs w:val="22"/>
        </w:rPr>
      </w:pPr>
    </w:p>
    <w:p w14:paraId="006305D5" w14:textId="2908F6ED" w:rsidR="00CA7B2E" w:rsidRPr="0008130D" w:rsidRDefault="00AB6AD5"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We illustrate this with an example. Imagine that you are trying to teach </w:t>
      </w:r>
      <w:r w:rsidR="00B00B76" w:rsidRPr="0008130D">
        <w:rPr>
          <w:rFonts w:cstheme="minorHAnsi"/>
          <w:color w:val="000000" w:themeColor="text1"/>
          <w:sz w:val="22"/>
          <w:szCs w:val="22"/>
        </w:rPr>
        <w:t>astronomy to someone who believes that some magical being moves the planets around</w:t>
      </w:r>
      <w:r w:rsidR="00C147B8" w:rsidRPr="0008130D">
        <w:rPr>
          <w:rFonts w:cstheme="minorHAnsi"/>
          <w:color w:val="000000" w:themeColor="text1"/>
          <w:sz w:val="22"/>
          <w:szCs w:val="22"/>
        </w:rPr>
        <w:t>.</w:t>
      </w:r>
      <w:r w:rsidR="00A865F0" w:rsidRPr="0008130D">
        <w:rPr>
          <w:rFonts w:cstheme="minorHAnsi"/>
          <w:color w:val="000000" w:themeColor="text1"/>
          <w:sz w:val="22"/>
          <w:szCs w:val="22"/>
        </w:rPr>
        <w:t xml:space="preserve"> You describe how the gravitational and the centrifugal force</w:t>
      </w:r>
      <w:r w:rsidR="000F2B34">
        <w:rPr>
          <w:rFonts w:cstheme="minorHAnsi"/>
          <w:color w:val="000000" w:themeColor="text1"/>
          <w:sz w:val="22"/>
          <w:szCs w:val="22"/>
        </w:rPr>
        <w:t>s</w:t>
      </w:r>
      <w:r w:rsidR="00A865F0" w:rsidRPr="0008130D">
        <w:rPr>
          <w:rFonts w:cstheme="minorHAnsi"/>
          <w:color w:val="000000" w:themeColor="text1"/>
          <w:sz w:val="22"/>
          <w:szCs w:val="22"/>
        </w:rPr>
        <w:t xml:space="preserve"> play a role and so on. Your pupil asks, “How is </w:t>
      </w:r>
      <w:r w:rsidR="00256CD4" w:rsidRPr="0008130D">
        <w:rPr>
          <w:rFonts w:cstheme="minorHAnsi"/>
          <w:color w:val="000000" w:themeColor="text1"/>
          <w:sz w:val="22"/>
          <w:szCs w:val="22"/>
        </w:rPr>
        <w:t xml:space="preserve">any of this </w:t>
      </w:r>
      <w:r w:rsidR="00A865F0" w:rsidRPr="0008130D">
        <w:rPr>
          <w:rFonts w:cstheme="minorHAnsi"/>
          <w:color w:val="000000" w:themeColor="text1"/>
          <w:sz w:val="22"/>
          <w:szCs w:val="22"/>
        </w:rPr>
        <w:t>relevant to the motion of the planets?” So, you describe some of the relevant consequences, such the causation of tides by the combination of th</w:t>
      </w:r>
      <w:r w:rsidR="00256CD4" w:rsidRPr="0008130D">
        <w:rPr>
          <w:rFonts w:cstheme="minorHAnsi"/>
          <w:color w:val="000000" w:themeColor="text1"/>
          <w:sz w:val="22"/>
          <w:szCs w:val="22"/>
        </w:rPr>
        <w:t>es</w:t>
      </w:r>
      <w:r w:rsidR="00A865F0" w:rsidRPr="0008130D">
        <w:rPr>
          <w:rFonts w:cstheme="minorHAnsi"/>
          <w:color w:val="000000" w:themeColor="text1"/>
          <w:sz w:val="22"/>
          <w:szCs w:val="22"/>
        </w:rPr>
        <w:t xml:space="preserve">e two forces. </w:t>
      </w:r>
      <w:r w:rsidR="00B02A12" w:rsidRPr="0008130D">
        <w:rPr>
          <w:rFonts w:cstheme="minorHAnsi"/>
          <w:color w:val="000000" w:themeColor="text1"/>
          <w:sz w:val="22"/>
          <w:szCs w:val="22"/>
        </w:rPr>
        <w:t>Representing th</w:t>
      </w:r>
      <w:r w:rsidR="00256CD4" w:rsidRPr="0008130D">
        <w:rPr>
          <w:rFonts w:cstheme="minorHAnsi"/>
          <w:color w:val="000000" w:themeColor="text1"/>
          <w:sz w:val="22"/>
          <w:szCs w:val="22"/>
        </w:rPr>
        <w:t xml:space="preserve">ese familiar consequences triggers an intuitive recognition of the motion of the planets in the pupil, but, despite </w:t>
      </w:r>
      <w:r w:rsidR="005B5FDE">
        <w:rPr>
          <w:rFonts w:cstheme="minorHAnsi"/>
          <w:color w:val="000000" w:themeColor="text1"/>
          <w:sz w:val="22"/>
          <w:szCs w:val="22"/>
        </w:rPr>
        <w:t>y</w:t>
      </w:r>
      <w:r w:rsidR="00256CD4" w:rsidRPr="0008130D">
        <w:rPr>
          <w:rFonts w:cstheme="minorHAnsi"/>
          <w:color w:val="000000" w:themeColor="text1"/>
          <w:sz w:val="22"/>
          <w:szCs w:val="22"/>
        </w:rPr>
        <w:t>our efforts, t</w:t>
      </w:r>
      <w:r w:rsidR="00C147B8" w:rsidRPr="0008130D">
        <w:rPr>
          <w:rFonts w:cstheme="minorHAnsi"/>
          <w:color w:val="000000" w:themeColor="text1"/>
          <w:sz w:val="22"/>
          <w:szCs w:val="22"/>
        </w:rPr>
        <w:t xml:space="preserve">hey continue to stick with their belief. Similarly, in the case of consciousness, we may disengage from the explanatory core of theory T, which identifies neurofunctional property N with consciousness. </w:t>
      </w:r>
      <w:r w:rsidR="00CF0318">
        <w:rPr>
          <w:rFonts w:cstheme="minorHAnsi"/>
          <w:color w:val="000000" w:themeColor="text1"/>
          <w:sz w:val="22"/>
          <w:szCs w:val="22"/>
        </w:rPr>
        <w:t xml:space="preserve">This is because it would force our brains to redefine the primitive concept AGENT, which we have already </w:t>
      </w:r>
      <w:r w:rsidR="00AE285E">
        <w:rPr>
          <w:rFonts w:cstheme="minorHAnsi"/>
          <w:color w:val="000000" w:themeColor="text1"/>
          <w:sz w:val="22"/>
          <w:szCs w:val="22"/>
        </w:rPr>
        <w:t>seen</w:t>
      </w:r>
      <w:r w:rsidR="00CF0318">
        <w:rPr>
          <w:rFonts w:cstheme="minorHAnsi"/>
          <w:color w:val="000000" w:themeColor="text1"/>
          <w:sz w:val="22"/>
          <w:szCs w:val="22"/>
        </w:rPr>
        <w:t xml:space="preserve"> would entail a contradiction. Therefore, our minds can’t truly grasp that “consciousness = N”</w:t>
      </w:r>
      <w:r w:rsidR="00E07E41">
        <w:rPr>
          <w:rFonts w:cstheme="minorHAnsi"/>
          <w:color w:val="000000" w:themeColor="text1"/>
          <w:sz w:val="22"/>
          <w:szCs w:val="22"/>
        </w:rPr>
        <w:t>.</w:t>
      </w:r>
      <w:r w:rsidR="00B66D69">
        <w:rPr>
          <w:rFonts w:cstheme="minorHAnsi"/>
          <w:color w:val="000000" w:themeColor="text1"/>
          <w:sz w:val="22"/>
          <w:szCs w:val="22"/>
        </w:rPr>
        <w:t xml:space="preserve"> </w:t>
      </w:r>
      <w:r w:rsidR="00E07E41">
        <w:rPr>
          <w:rFonts w:cstheme="minorHAnsi"/>
          <w:color w:val="000000" w:themeColor="text1"/>
          <w:sz w:val="22"/>
          <w:szCs w:val="22"/>
        </w:rPr>
        <w:t>H</w:t>
      </w:r>
      <w:r w:rsidR="00B66D69">
        <w:rPr>
          <w:rFonts w:cstheme="minorHAnsi"/>
          <w:color w:val="000000" w:themeColor="text1"/>
          <w:sz w:val="22"/>
          <w:szCs w:val="22"/>
        </w:rPr>
        <w:t>ence, although</w:t>
      </w:r>
      <w:r w:rsidR="00CF0318">
        <w:rPr>
          <w:rFonts w:cstheme="minorHAnsi"/>
          <w:color w:val="000000" w:themeColor="text1"/>
          <w:sz w:val="22"/>
          <w:szCs w:val="22"/>
        </w:rPr>
        <w:t xml:space="preserve"> i</w:t>
      </w:r>
      <w:r w:rsidR="00C147B8" w:rsidRPr="0008130D">
        <w:rPr>
          <w:rFonts w:cstheme="minorHAnsi"/>
          <w:color w:val="000000" w:themeColor="text1"/>
          <w:sz w:val="22"/>
          <w:szCs w:val="22"/>
        </w:rPr>
        <w:t xml:space="preserve">n this case, we won’t feel </w:t>
      </w:r>
      <w:r w:rsidR="00256CD4" w:rsidRPr="0008130D">
        <w:rPr>
          <w:rFonts w:cstheme="minorHAnsi"/>
          <w:color w:val="000000" w:themeColor="text1"/>
          <w:sz w:val="22"/>
          <w:szCs w:val="22"/>
        </w:rPr>
        <w:t>this sense of incongruity</w:t>
      </w:r>
      <w:r w:rsidR="00C147B8" w:rsidRPr="0008130D">
        <w:rPr>
          <w:rFonts w:cstheme="minorHAnsi"/>
          <w:color w:val="000000" w:themeColor="text1"/>
          <w:sz w:val="22"/>
          <w:szCs w:val="22"/>
        </w:rPr>
        <w:t>, we will fail to fully engage with the theory</w:t>
      </w:r>
      <w:r w:rsidR="00B66D69">
        <w:rPr>
          <w:rFonts w:cstheme="minorHAnsi"/>
          <w:color w:val="000000" w:themeColor="text1"/>
          <w:sz w:val="22"/>
          <w:szCs w:val="22"/>
        </w:rPr>
        <w:t xml:space="preserve">. </w:t>
      </w:r>
      <w:r w:rsidR="00E2529C">
        <w:rPr>
          <w:rFonts w:cstheme="minorHAnsi"/>
          <w:color w:val="000000" w:themeColor="text1"/>
          <w:sz w:val="22"/>
          <w:szCs w:val="22"/>
        </w:rPr>
        <w:t>This</w:t>
      </w:r>
      <w:r w:rsidR="00C147B8" w:rsidRPr="0008130D">
        <w:rPr>
          <w:rFonts w:cstheme="minorHAnsi"/>
          <w:color w:val="000000" w:themeColor="text1"/>
          <w:sz w:val="22"/>
          <w:szCs w:val="22"/>
        </w:rPr>
        <w:t xml:space="preserve"> powerfully shows </w:t>
      </w:r>
      <w:r w:rsidR="00F64C38">
        <w:rPr>
          <w:rFonts w:cstheme="minorHAnsi"/>
          <w:color w:val="000000" w:themeColor="text1"/>
          <w:sz w:val="22"/>
          <w:szCs w:val="22"/>
        </w:rPr>
        <w:t xml:space="preserve">that </w:t>
      </w:r>
      <w:r w:rsidR="00C147B8" w:rsidRPr="0008130D">
        <w:rPr>
          <w:rFonts w:cstheme="minorHAnsi"/>
          <w:color w:val="000000" w:themeColor="text1"/>
          <w:sz w:val="22"/>
          <w:szCs w:val="22"/>
        </w:rPr>
        <w:t xml:space="preserve">our explanations of consciousness won’t be intuitively satisfying even if they are true. </w:t>
      </w:r>
      <w:r w:rsidR="007D1AE0" w:rsidRPr="0008130D">
        <w:rPr>
          <w:rFonts w:cstheme="minorHAnsi"/>
          <w:color w:val="000000" w:themeColor="text1"/>
          <w:sz w:val="22"/>
          <w:szCs w:val="22"/>
        </w:rPr>
        <w:t xml:space="preserve">Therefore, holding them to the standard discussed in the previous section, we can’t </w:t>
      </w:r>
      <w:r w:rsidR="00256CD4" w:rsidRPr="0008130D">
        <w:rPr>
          <w:rFonts w:cstheme="minorHAnsi"/>
          <w:color w:val="000000" w:themeColor="text1"/>
          <w:sz w:val="22"/>
          <w:szCs w:val="22"/>
        </w:rPr>
        <w:t xml:space="preserve">accept them </w:t>
      </w:r>
      <w:r w:rsidR="001D3335" w:rsidRPr="0008130D">
        <w:rPr>
          <w:rFonts w:cstheme="minorHAnsi"/>
          <w:color w:val="000000" w:themeColor="text1"/>
          <w:sz w:val="22"/>
          <w:szCs w:val="22"/>
        </w:rPr>
        <w:t xml:space="preserve">as </w:t>
      </w:r>
      <w:r w:rsidR="007D1AE0" w:rsidRPr="0008130D">
        <w:rPr>
          <w:rFonts w:cstheme="minorHAnsi"/>
          <w:color w:val="000000" w:themeColor="text1"/>
          <w:sz w:val="22"/>
          <w:szCs w:val="22"/>
        </w:rPr>
        <w:t xml:space="preserve">successful </w:t>
      </w:r>
      <w:r w:rsidR="00D31BCA" w:rsidRPr="0008130D">
        <w:rPr>
          <w:rFonts w:cstheme="minorHAnsi"/>
          <w:color w:val="000000" w:themeColor="text1"/>
          <w:sz w:val="22"/>
          <w:szCs w:val="22"/>
        </w:rPr>
        <w:t>explanations</w:t>
      </w:r>
      <w:r w:rsidR="007D1AE0" w:rsidRPr="0008130D">
        <w:rPr>
          <w:rFonts w:cstheme="minorHAnsi"/>
          <w:color w:val="000000" w:themeColor="text1"/>
          <w:sz w:val="22"/>
          <w:szCs w:val="22"/>
        </w:rPr>
        <w:t xml:space="preserve"> of consciousness, </w:t>
      </w:r>
      <w:r w:rsidR="001D3335" w:rsidRPr="0008130D">
        <w:rPr>
          <w:rFonts w:cstheme="minorHAnsi"/>
          <w:color w:val="000000" w:themeColor="text1"/>
          <w:sz w:val="22"/>
          <w:szCs w:val="22"/>
        </w:rPr>
        <w:t xml:space="preserve">further </w:t>
      </w:r>
      <w:r w:rsidR="000F2B34">
        <w:rPr>
          <w:rFonts w:cstheme="minorHAnsi"/>
          <w:color w:val="000000" w:themeColor="text1"/>
          <w:sz w:val="22"/>
          <w:szCs w:val="22"/>
        </w:rPr>
        <w:t xml:space="preserve">highlighting </w:t>
      </w:r>
      <w:r w:rsidR="00D31BCA" w:rsidRPr="0008130D">
        <w:rPr>
          <w:rFonts w:cstheme="minorHAnsi"/>
          <w:color w:val="000000" w:themeColor="text1"/>
          <w:sz w:val="22"/>
          <w:szCs w:val="22"/>
        </w:rPr>
        <w:t>our</w:t>
      </w:r>
      <w:r w:rsidR="001D3335" w:rsidRPr="0008130D">
        <w:rPr>
          <w:rFonts w:cstheme="minorHAnsi"/>
          <w:color w:val="000000" w:themeColor="text1"/>
          <w:sz w:val="22"/>
          <w:szCs w:val="22"/>
        </w:rPr>
        <w:t xml:space="preserve"> limit</w:t>
      </w:r>
      <w:r w:rsidR="00D31BCA" w:rsidRPr="0008130D">
        <w:rPr>
          <w:rFonts w:cstheme="minorHAnsi"/>
          <w:color w:val="000000" w:themeColor="text1"/>
          <w:sz w:val="22"/>
          <w:szCs w:val="22"/>
        </w:rPr>
        <w:t xml:space="preserve">ations </w:t>
      </w:r>
      <w:r w:rsidR="001D3335" w:rsidRPr="0008130D">
        <w:rPr>
          <w:rFonts w:cstheme="minorHAnsi"/>
          <w:color w:val="000000" w:themeColor="text1"/>
          <w:sz w:val="22"/>
          <w:szCs w:val="22"/>
        </w:rPr>
        <w:t xml:space="preserve">in understanding </w:t>
      </w:r>
      <w:r w:rsidR="006C6CD0">
        <w:rPr>
          <w:rFonts w:cstheme="minorHAnsi"/>
          <w:color w:val="000000" w:themeColor="text1"/>
          <w:sz w:val="22"/>
          <w:szCs w:val="22"/>
        </w:rPr>
        <w:t>the concept</w:t>
      </w:r>
      <w:r w:rsidR="001D3335" w:rsidRPr="0008130D">
        <w:rPr>
          <w:rFonts w:cstheme="minorHAnsi"/>
          <w:color w:val="000000" w:themeColor="text1"/>
          <w:sz w:val="22"/>
          <w:szCs w:val="22"/>
        </w:rPr>
        <w:t>.</w:t>
      </w:r>
    </w:p>
    <w:p w14:paraId="0416A82C" w14:textId="77777777" w:rsidR="00AB6AD5" w:rsidRPr="0008130D" w:rsidRDefault="00AB6AD5" w:rsidP="0008130D">
      <w:pPr>
        <w:contextualSpacing/>
        <w:jc w:val="both"/>
        <w:rPr>
          <w:rFonts w:cstheme="minorHAnsi"/>
          <w:color w:val="000000" w:themeColor="text1"/>
          <w:sz w:val="22"/>
          <w:szCs w:val="22"/>
        </w:rPr>
      </w:pPr>
    </w:p>
    <w:p w14:paraId="1A10ACD7" w14:textId="38977014" w:rsidR="00922C17" w:rsidRPr="0008130D" w:rsidRDefault="00CA7B2E"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An immediate objection is that what </w:t>
      </w:r>
      <w:proofErr w:type="spellStart"/>
      <w:r w:rsidRPr="0008130D">
        <w:rPr>
          <w:rFonts w:cstheme="minorHAnsi"/>
          <w:color w:val="000000" w:themeColor="text1"/>
          <w:sz w:val="22"/>
          <w:szCs w:val="22"/>
        </w:rPr>
        <w:t>Fiala</w:t>
      </w:r>
      <w:proofErr w:type="spellEnd"/>
      <w:r w:rsidR="009351ED" w:rsidRPr="0008130D">
        <w:rPr>
          <w:rFonts w:cstheme="minorHAnsi"/>
          <w:color w:val="000000" w:themeColor="text1"/>
          <w:sz w:val="22"/>
          <w:szCs w:val="22"/>
        </w:rPr>
        <w:t xml:space="preserve">, </w:t>
      </w:r>
      <w:proofErr w:type="spellStart"/>
      <w:r w:rsidR="000367AB" w:rsidRPr="0008130D">
        <w:rPr>
          <w:rFonts w:cstheme="minorHAnsi"/>
          <w:color w:val="000000" w:themeColor="text1"/>
          <w:sz w:val="22"/>
          <w:szCs w:val="22"/>
        </w:rPr>
        <w:t>Arico</w:t>
      </w:r>
      <w:proofErr w:type="spellEnd"/>
      <w:r w:rsidR="000367AB" w:rsidRPr="0008130D">
        <w:rPr>
          <w:rFonts w:cstheme="minorHAnsi"/>
          <w:color w:val="000000" w:themeColor="text1"/>
          <w:sz w:val="22"/>
          <w:szCs w:val="22"/>
        </w:rPr>
        <w:t xml:space="preserve"> and Nichols</w:t>
      </w:r>
      <w:r w:rsidR="009351ED" w:rsidRPr="0008130D">
        <w:rPr>
          <w:rFonts w:cstheme="minorHAnsi"/>
          <w:color w:val="000000" w:themeColor="text1"/>
          <w:sz w:val="22"/>
          <w:szCs w:val="22"/>
        </w:rPr>
        <w:t xml:space="preserve"> </w:t>
      </w:r>
      <w:r w:rsidRPr="0008130D">
        <w:rPr>
          <w:rFonts w:cstheme="minorHAnsi"/>
          <w:color w:val="000000" w:themeColor="text1"/>
          <w:sz w:val="22"/>
          <w:szCs w:val="22"/>
        </w:rPr>
        <w:t>(</w:t>
      </w:r>
      <w:r w:rsidR="000B7748" w:rsidRPr="0008130D">
        <w:rPr>
          <w:rFonts w:cstheme="minorHAnsi"/>
          <w:color w:val="000000" w:themeColor="text1"/>
          <w:sz w:val="22"/>
          <w:szCs w:val="22"/>
        </w:rPr>
        <w:t>2012</w:t>
      </w:r>
      <w:r w:rsidRPr="0008130D">
        <w:rPr>
          <w:rFonts w:cstheme="minorHAnsi"/>
          <w:color w:val="000000" w:themeColor="text1"/>
          <w:sz w:val="22"/>
          <w:szCs w:val="22"/>
        </w:rPr>
        <w:t xml:space="preserve">) show is that </w:t>
      </w:r>
      <w:r w:rsidR="004264B5" w:rsidRPr="0008130D">
        <w:rPr>
          <w:rFonts w:cstheme="minorHAnsi"/>
          <w:color w:val="000000" w:themeColor="text1"/>
          <w:sz w:val="22"/>
          <w:szCs w:val="22"/>
        </w:rPr>
        <w:t xml:space="preserve">there is a </w:t>
      </w:r>
      <w:r w:rsidR="00BC2161" w:rsidRPr="0008130D">
        <w:rPr>
          <w:rFonts w:cstheme="minorHAnsi"/>
          <w:color w:val="000000" w:themeColor="text1"/>
          <w:sz w:val="22"/>
          <w:szCs w:val="22"/>
        </w:rPr>
        <w:t>sense of incongruity, but this sense is merely apparent</w:t>
      </w:r>
      <w:r w:rsidRPr="0008130D">
        <w:rPr>
          <w:rFonts w:cstheme="minorHAnsi"/>
          <w:color w:val="000000" w:themeColor="text1"/>
          <w:sz w:val="22"/>
          <w:szCs w:val="22"/>
        </w:rPr>
        <w:t xml:space="preserve">. </w:t>
      </w:r>
      <w:r w:rsidR="007A47C6" w:rsidRPr="0008130D">
        <w:rPr>
          <w:rFonts w:cstheme="minorHAnsi"/>
          <w:color w:val="000000" w:themeColor="text1"/>
          <w:sz w:val="22"/>
          <w:szCs w:val="22"/>
        </w:rPr>
        <w:t>We now debunk this argument.</w:t>
      </w:r>
      <w:r w:rsidR="00790588">
        <w:rPr>
          <w:rFonts w:cstheme="minorHAnsi"/>
          <w:color w:val="000000" w:themeColor="text1"/>
          <w:sz w:val="22"/>
          <w:szCs w:val="22"/>
        </w:rPr>
        <w:t xml:space="preserve"> </w:t>
      </w:r>
      <w:r w:rsidR="00BD4BEB" w:rsidRPr="0008130D">
        <w:rPr>
          <w:rFonts w:cstheme="minorHAnsi"/>
          <w:color w:val="000000" w:themeColor="text1"/>
          <w:sz w:val="22"/>
          <w:szCs w:val="22"/>
        </w:rPr>
        <w:t xml:space="preserve">The </w:t>
      </w:r>
      <w:r w:rsidR="00351231" w:rsidRPr="0008130D">
        <w:rPr>
          <w:rFonts w:cstheme="minorHAnsi"/>
          <w:color w:val="000000" w:themeColor="text1"/>
          <w:sz w:val="22"/>
          <w:szCs w:val="22"/>
        </w:rPr>
        <w:t>sense of incongruity</w:t>
      </w:r>
      <w:r w:rsidR="00BD4BEB" w:rsidRPr="0008130D">
        <w:rPr>
          <w:rFonts w:cstheme="minorHAnsi"/>
          <w:color w:val="000000" w:themeColor="text1"/>
          <w:sz w:val="22"/>
          <w:szCs w:val="22"/>
        </w:rPr>
        <w:t xml:space="preserve"> is explained </w:t>
      </w:r>
      <w:r w:rsidR="00463A9B" w:rsidRPr="0008130D">
        <w:rPr>
          <w:rFonts w:cstheme="minorHAnsi"/>
          <w:color w:val="000000" w:themeColor="text1"/>
          <w:sz w:val="22"/>
          <w:szCs w:val="22"/>
        </w:rPr>
        <w:t>because</w:t>
      </w:r>
      <w:r w:rsidR="00BD4BEB" w:rsidRPr="0008130D">
        <w:rPr>
          <w:rFonts w:cstheme="minorHAnsi"/>
          <w:color w:val="000000" w:themeColor="text1"/>
          <w:sz w:val="22"/>
          <w:szCs w:val="22"/>
        </w:rPr>
        <w:t xml:space="preserve"> the third-person mind attribution involves two distinct cognitive processes</w:t>
      </w:r>
      <w:r w:rsidR="007A442A">
        <w:rPr>
          <w:rFonts w:cstheme="minorHAnsi"/>
          <w:color w:val="000000" w:themeColor="text1"/>
          <w:sz w:val="22"/>
          <w:szCs w:val="22"/>
        </w:rPr>
        <w:t xml:space="preserve">, System 1 and System 2, </w:t>
      </w:r>
      <w:r w:rsidR="00BD4BEB" w:rsidRPr="0008130D">
        <w:rPr>
          <w:rFonts w:cstheme="minorHAnsi"/>
          <w:color w:val="000000" w:themeColor="text1"/>
          <w:sz w:val="22"/>
          <w:szCs w:val="22"/>
        </w:rPr>
        <w:t>whose outputs may either agree or disagree with each other</w:t>
      </w:r>
      <w:r w:rsidR="007A442A">
        <w:rPr>
          <w:rFonts w:cstheme="minorHAnsi"/>
          <w:color w:val="000000" w:themeColor="text1"/>
          <w:sz w:val="22"/>
          <w:szCs w:val="22"/>
        </w:rPr>
        <w:t xml:space="preserve">, as illustrated in the “All people from London are angry” example. </w:t>
      </w:r>
      <w:r w:rsidR="00D647FC" w:rsidRPr="0008130D">
        <w:rPr>
          <w:rFonts w:cstheme="minorHAnsi"/>
          <w:color w:val="000000" w:themeColor="text1"/>
          <w:sz w:val="22"/>
          <w:szCs w:val="22"/>
        </w:rPr>
        <w:t xml:space="preserve">While the two systems typically agree on the attribution of consciousness and conscious mental states to other people, they fail to reach the same conclusion when we are wondering about our own consciousness and our own cognitive systems and brains. </w:t>
      </w:r>
      <w:r w:rsidR="00922C17" w:rsidRPr="0008130D">
        <w:rPr>
          <w:rFonts w:cstheme="minorHAnsi"/>
          <w:color w:val="000000" w:themeColor="text1"/>
          <w:sz w:val="22"/>
          <w:szCs w:val="22"/>
        </w:rPr>
        <w:t xml:space="preserve">This is </w:t>
      </w:r>
      <w:proofErr w:type="gramStart"/>
      <w:r w:rsidR="00922C17" w:rsidRPr="0008130D">
        <w:rPr>
          <w:rFonts w:cstheme="minorHAnsi"/>
          <w:color w:val="000000" w:themeColor="text1"/>
          <w:sz w:val="22"/>
          <w:szCs w:val="22"/>
        </w:rPr>
        <w:t>due to the fact that</w:t>
      </w:r>
      <w:proofErr w:type="gramEnd"/>
      <w:r w:rsidR="00922C17" w:rsidRPr="0008130D">
        <w:rPr>
          <w:rFonts w:cstheme="minorHAnsi"/>
          <w:color w:val="000000" w:themeColor="text1"/>
          <w:sz w:val="22"/>
          <w:szCs w:val="22"/>
        </w:rPr>
        <w:t xml:space="preserve"> discussions of neurons, neurotransmitters and so on create a discrepancy between System 1 and System 2, which then produces a feeling that the characterization is somehow incomplete, that something i</w:t>
      </w:r>
      <w:r w:rsidR="005B1CC6" w:rsidRPr="0008130D">
        <w:rPr>
          <w:rFonts w:cstheme="minorHAnsi"/>
          <w:color w:val="000000" w:themeColor="text1"/>
          <w:sz w:val="22"/>
          <w:szCs w:val="22"/>
        </w:rPr>
        <w:t>s</w:t>
      </w:r>
      <w:r w:rsidR="00922C17" w:rsidRPr="0008130D">
        <w:rPr>
          <w:rFonts w:cstheme="minorHAnsi"/>
          <w:color w:val="000000" w:themeColor="text1"/>
          <w:sz w:val="22"/>
          <w:szCs w:val="22"/>
        </w:rPr>
        <w:t xml:space="preserve"> left out of this explanation. </w:t>
      </w:r>
      <w:r w:rsidR="005B1CC6" w:rsidRPr="0008130D">
        <w:rPr>
          <w:rFonts w:cstheme="minorHAnsi"/>
          <w:color w:val="000000" w:themeColor="text1"/>
          <w:sz w:val="22"/>
          <w:szCs w:val="22"/>
        </w:rPr>
        <w:t xml:space="preserve">Hence, this account shows that </w:t>
      </w:r>
      <w:r w:rsidR="00CC6667" w:rsidRPr="0008130D">
        <w:rPr>
          <w:rFonts w:cstheme="minorHAnsi"/>
          <w:color w:val="000000" w:themeColor="text1"/>
          <w:sz w:val="22"/>
          <w:szCs w:val="22"/>
        </w:rPr>
        <w:t>th</w:t>
      </w:r>
      <w:r w:rsidR="003D6886" w:rsidRPr="0008130D">
        <w:rPr>
          <w:rFonts w:cstheme="minorHAnsi"/>
          <w:color w:val="000000" w:themeColor="text1"/>
          <w:sz w:val="22"/>
          <w:szCs w:val="22"/>
        </w:rPr>
        <w:t>is sense of incongruity</w:t>
      </w:r>
      <w:r w:rsidR="00CC6667" w:rsidRPr="0008130D">
        <w:rPr>
          <w:rFonts w:cstheme="minorHAnsi"/>
          <w:color w:val="000000" w:themeColor="text1"/>
          <w:sz w:val="22"/>
          <w:szCs w:val="22"/>
        </w:rPr>
        <w:t xml:space="preserve"> emerges because one of the relevant cognitive processes fails to produce any output, which leads to the disharmonious sense that the neural description is fundamentally incomplete as an explanation of consciousness (</w:t>
      </w:r>
      <w:proofErr w:type="spellStart"/>
      <w:r w:rsidR="00CC6667" w:rsidRPr="0008130D">
        <w:rPr>
          <w:rFonts w:cstheme="minorHAnsi"/>
          <w:color w:val="000000" w:themeColor="text1"/>
          <w:sz w:val="22"/>
          <w:szCs w:val="22"/>
        </w:rPr>
        <w:t>Fiala</w:t>
      </w:r>
      <w:proofErr w:type="spellEnd"/>
      <w:r w:rsidR="00CC6667" w:rsidRPr="0008130D">
        <w:rPr>
          <w:rFonts w:cstheme="minorHAnsi"/>
          <w:color w:val="000000" w:themeColor="text1"/>
          <w:sz w:val="22"/>
          <w:szCs w:val="22"/>
        </w:rPr>
        <w:t xml:space="preserve">, </w:t>
      </w:r>
      <w:proofErr w:type="spellStart"/>
      <w:r w:rsidR="00B54897" w:rsidRPr="0008130D">
        <w:rPr>
          <w:rFonts w:cstheme="minorHAnsi"/>
          <w:color w:val="000000" w:themeColor="text1"/>
          <w:sz w:val="22"/>
          <w:szCs w:val="22"/>
        </w:rPr>
        <w:t>Arico</w:t>
      </w:r>
      <w:proofErr w:type="spellEnd"/>
      <w:r w:rsidR="00B54897" w:rsidRPr="0008130D">
        <w:rPr>
          <w:rFonts w:cstheme="minorHAnsi"/>
          <w:color w:val="000000" w:themeColor="text1"/>
          <w:sz w:val="22"/>
          <w:szCs w:val="22"/>
        </w:rPr>
        <w:t xml:space="preserve"> and Nichols 2012</w:t>
      </w:r>
      <w:r w:rsidR="00CC6667" w:rsidRPr="0008130D">
        <w:rPr>
          <w:rFonts w:cstheme="minorHAnsi"/>
          <w:color w:val="000000" w:themeColor="text1"/>
          <w:sz w:val="22"/>
          <w:szCs w:val="22"/>
        </w:rPr>
        <w:t xml:space="preserve">). </w:t>
      </w:r>
      <w:r w:rsidR="00922C17" w:rsidRPr="0008130D">
        <w:rPr>
          <w:rFonts w:cstheme="minorHAnsi"/>
          <w:color w:val="000000" w:themeColor="text1"/>
          <w:sz w:val="22"/>
          <w:szCs w:val="22"/>
        </w:rPr>
        <w:t>This provides a compelling</w:t>
      </w:r>
      <w:r w:rsidR="004B2569" w:rsidRPr="0008130D">
        <w:rPr>
          <w:rFonts w:cstheme="minorHAnsi"/>
          <w:color w:val="000000" w:themeColor="text1"/>
          <w:sz w:val="22"/>
          <w:szCs w:val="22"/>
        </w:rPr>
        <w:t xml:space="preserve"> argument for our view, as it shows that the lack of a genuine sense of epistemic satisfaction when presented with scientific theories of consciousness is not merely apparent, as it’s caused by limitations in the biological makeup of our brains. </w:t>
      </w:r>
    </w:p>
    <w:p w14:paraId="36D2A345" w14:textId="77777777" w:rsidR="00366C46" w:rsidRPr="0008130D" w:rsidRDefault="00366C46" w:rsidP="0008130D">
      <w:pPr>
        <w:contextualSpacing/>
        <w:jc w:val="both"/>
        <w:rPr>
          <w:rFonts w:cstheme="minorHAnsi"/>
          <w:color w:val="000000" w:themeColor="text1"/>
          <w:sz w:val="22"/>
          <w:szCs w:val="22"/>
        </w:rPr>
      </w:pPr>
    </w:p>
    <w:p w14:paraId="2792F3E7" w14:textId="217EFACE" w:rsidR="008A2A5C" w:rsidRPr="0008130D" w:rsidRDefault="00C312BB"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A second part to this initial objection is that </w:t>
      </w:r>
      <w:r w:rsidR="000D4F75" w:rsidRPr="0008130D">
        <w:rPr>
          <w:rFonts w:cstheme="minorHAnsi"/>
          <w:color w:val="000000" w:themeColor="text1"/>
          <w:sz w:val="22"/>
          <w:szCs w:val="22"/>
        </w:rPr>
        <w:t xml:space="preserve">the source </w:t>
      </w:r>
      <w:r w:rsidR="00322297" w:rsidRPr="0008130D">
        <w:rPr>
          <w:rFonts w:cstheme="minorHAnsi"/>
          <w:color w:val="000000" w:themeColor="text1"/>
          <w:sz w:val="22"/>
          <w:szCs w:val="22"/>
        </w:rPr>
        <w:t>of our limited understating</w:t>
      </w:r>
      <w:r w:rsidR="001F401F" w:rsidRPr="0008130D">
        <w:rPr>
          <w:rFonts w:cstheme="minorHAnsi"/>
          <w:color w:val="000000" w:themeColor="text1"/>
          <w:sz w:val="22"/>
          <w:szCs w:val="22"/>
        </w:rPr>
        <w:t xml:space="preserve"> of</w:t>
      </w:r>
      <w:r w:rsidR="00322297" w:rsidRPr="0008130D">
        <w:rPr>
          <w:rFonts w:cstheme="minorHAnsi"/>
          <w:color w:val="000000" w:themeColor="text1"/>
          <w:sz w:val="22"/>
          <w:szCs w:val="22"/>
        </w:rPr>
        <w:t xml:space="preserve"> </w:t>
      </w:r>
      <w:r w:rsidR="001C3B33" w:rsidRPr="0008130D">
        <w:rPr>
          <w:rFonts w:cstheme="minorHAnsi"/>
          <w:color w:val="000000" w:themeColor="text1"/>
          <w:sz w:val="22"/>
          <w:szCs w:val="22"/>
        </w:rPr>
        <w:t>consciousness is the</w:t>
      </w:r>
      <w:r w:rsidR="00812897" w:rsidRPr="0008130D">
        <w:rPr>
          <w:rFonts w:cstheme="minorHAnsi"/>
          <w:color w:val="000000" w:themeColor="text1"/>
          <w:sz w:val="22"/>
          <w:szCs w:val="22"/>
        </w:rPr>
        <w:t xml:space="preserve"> difference between self-attributions and other- attributions of consciousnes</w:t>
      </w:r>
      <w:r w:rsidR="00ED469C" w:rsidRPr="0008130D">
        <w:rPr>
          <w:rFonts w:cstheme="minorHAnsi"/>
          <w:color w:val="000000" w:themeColor="text1"/>
          <w:sz w:val="22"/>
          <w:szCs w:val="22"/>
        </w:rPr>
        <w:t>s</w:t>
      </w:r>
      <w:r w:rsidR="00322297" w:rsidRPr="0008130D">
        <w:rPr>
          <w:rFonts w:cstheme="minorHAnsi"/>
          <w:color w:val="000000" w:themeColor="text1"/>
          <w:sz w:val="22"/>
          <w:szCs w:val="22"/>
        </w:rPr>
        <w:t>, not th</w:t>
      </w:r>
      <w:r w:rsidR="002E274E" w:rsidRPr="0008130D">
        <w:rPr>
          <w:rFonts w:cstheme="minorHAnsi"/>
          <w:color w:val="000000" w:themeColor="text1"/>
          <w:sz w:val="22"/>
          <w:szCs w:val="22"/>
        </w:rPr>
        <w:t>e</w:t>
      </w:r>
      <w:r w:rsidR="00322297" w:rsidRPr="0008130D">
        <w:rPr>
          <w:rFonts w:cstheme="minorHAnsi"/>
          <w:color w:val="000000" w:themeColor="text1"/>
          <w:sz w:val="22"/>
          <w:szCs w:val="22"/>
        </w:rPr>
        <w:t xml:space="preserve"> sense of incongruity</w:t>
      </w:r>
      <w:r w:rsidR="002E274E" w:rsidRPr="0008130D">
        <w:rPr>
          <w:rFonts w:cstheme="minorHAnsi"/>
          <w:color w:val="000000" w:themeColor="text1"/>
          <w:sz w:val="22"/>
          <w:szCs w:val="22"/>
        </w:rPr>
        <w:t xml:space="preserve"> </w:t>
      </w:r>
      <w:r w:rsidR="00243BBE">
        <w:rPr>
          <w:rFonts w:cstheme="minorHAnsi"/>
          <w:color w:val="000000" w:themeColor="text1"/>
          <w:sz w:val="22"/>
          <w:szCs w:val="22"/>
        </w:rPr>
        <w:t>our</w:t>
      </w:r>
      <w:r w:rsidR="002E274E" w:rsidRPr="0008130D">
        <w:rPr>
          <w:rFonts w:cstheme="minorHAnsi"/>
          <w:color w:val="000000" w:themeColor="text1"/>
          <w:sz w:val="22"/>
          <w:szCs w:val="22"/>
        </w:rPr>
        <w:t xml:space="preserve"> view refers to.</w:t>
      </w:r>
      <w:r w:rsidR="00322297" w:rsidRPr="0008130D">
        <w:rPr>
          <w:rFonts w:cstheme="minorHAnsi"/>
          <w:color w:val="000000" w:themeColor="text1"/>
          <w:sz w:val="22"/>
          <w:szCs w:val="22"/>
        </w:rPr>
        <w:t xml:space="preserve"> </w:t>
      </w:r>
      <w:r w:rsidR="00812897" w:rsidRPr="0008130D">
        <w:rPr>
          <w:rFonts w:cstheme="minorHAnsi"/>
          <w:color w:val="000000" w:themeColor="text1"/>
          <w:sz w:val="22"/>
          <w:szCs w:val="22"/>
        </w:rPr>
        <w:t>The key idea is that I can appreciate the qualitative aspect of my p</w:t>
      </w:r>
      <w:r w:rsidR="00E90DDC" w:rsidRPr="0008130D">
        <w:rPr>
          <w:rFonts w:cstheme="minorHAnsi"/>
          <w:color w:val="000000" w:themeColor="text1"/>
          <w:sz w:val="22"/>
          <w:szCs w:val="22"/>
        </w:rPr>
        <w:t>ai</w:t>
      </w:r>
      <w:r w:rsidR="00812897" w:rsidRPr="0008130D">
        <w:rPr>
          <w:rFonts w:cstheme="minorHAnsi"/>
          <w:color w:val="000000" w:themeColor="text1"/>
          <w:sz w:val="22"/>
          <w:szCs w:val="22"/>
        </w:rPr>
        <w:t xml:space="preserve">n in my own case and no scientific description can provide a satisfying explanation of my own pain experience. Hence, as the dual- process account of consciousness only focuses on other- attributions, it completely misses the </w:t>
      </w:r>
      <w:r w:rsidR="00045842" w:rsidRPr="0008130D">
        <w:rPr>
          <w:rFonts w:cstheme="minorHAnsi"/>
          <w:color w:val="000000" w:themeColor="text1"/>
          <w:sz w:val="22"/>
          <w:szCs w:val="22"/>
        </w:rPr>
        <w:t xml:space="preserve">issue that is at hand in the hard problem. </w:t>
      </w:r>
      <w:r w:rsidR="00C37956" w:rsidRPr="0008130D">
        <w:rPr>
          <w:rFonts w:cstheme="minorHAnsi"/>
          <w:color w:val="000000" w:themeColor="text1"/>
          <w:sz w:val="22"/>
          <w:szCs w:val="22"/>
        </w:rPr>
        <w:t xml:space="preserve">However, we note that </w:t>
      </w:r>
      <w:r w:rsidR="00045842" w:rsidRPr="0008130D">
        <w:rPr>
          <w:rFonts w:cstheme="minorHAnsi"/>
          <w:color w:val="000000" w:themeColor="text1"/>
          <w:sz w:val="22"/>
          <w:szCs w:val="22"/>
        </w:rPr>
        <w:t>the sense of incongruity</w:t>
      </w:r>
      <w:r w:rsidR="00C37956" w:rsidRPr="0008130D">
        <w:rPr>
          <w:rFonts w:cstheme="minorHAnsi"/>
          <w:color w:val="000000" w:themeColor="text1"/>
          <w:sz w:val="22"/>
          <w:szCs w:val="22"/>
        </w:rPr>
        <w:t xml:space="preserve"> persists even when we restrict our focus to third person attributions only. </w:t>
      </w:r>
      <w:r w:rsidR="0047401B" w:rsidRPr="0008130D">
        <w:rPr>
          <w:rFonts w:cstheme="minorHAnsi"/>
          <w:color w:val="000000" w:themeColor="text1"/>
          <w:sz w:val="22"/>
          <w:szCs w:val="22"/>
        </w:rPr>
        <w:t>Although we have no problem in attributing consciousness to other beings, it’s counterintuitive to think that other people’s consciousness, or even dog consciousness is nothing more than populations of neurons firing synchronously at 40-60 Hz (</w:t>
      </w:r>
      <w:r w:rsidR="0087658B" w:rsidRPr="0008130D">
        <w:rPr>
          <w:rFonts w:cstheme="minorHAnsi"/>
          <w:color w:val="000000" w:themeColor="text1"/>
          <w:sz w:val="22"/>
          <w:szCs w:val="22"/>
        </w:rPr>
        <w:t>Crick and Koch</w:t>
      </w:r>
      <w:r w:rsidR="000367AB" w:rsidRPr="0008130D">
        <w:rPr>
          <w:rFonts w:cstheme="minorHAnsi"/>
          <w:color w:val="000000" w:themeColor="text1"/>
          <w:sz w:val="22"/>
          <w:szCs w:val="22"/>
        </w:rPr>
        <w:t xml:space="preserve"> 1990</w:t>
      </w:r>
      <w:r w:rsidR="0047401B" w:rsidRPr="0008130D">
        <w:rPr>
          <w:rFonts w:cstheme="minorHAnsi"/>
          <w:color w:val="000000" w:themeColor="text1"/>
          <w:sz w:val="22"/>
          <w:szCs w:val="22"/>
        </w:rPr>
        <w:t>)</w:t>
      </w:r>
      <w:r w:rsidR="0087658B" w:rsidRPr="0008130D">
        <w:rPr>
          <w:rFonts w:cstheme="minorHAnsi"/>
          <w:color w:val="000000" w:themeColor="text1"/>
          <w:sz w:val="22"/>
          <w:szCs w:val="22"/>
        </w:rPr>
        <w:t>. In fact, we find it very difficult to picture what other</w:t>
      </w:r>
      <w:r w:rsidR="008C1E49">
        <w:rPr>
          <w:rFonts w:cstheme="minorHAnsi"/>
          <w:color w:val="000000" w:themeColor="text1"/>
          <w:sz w:val="22"/>
          <w:szCs w:val="22"/>
        </w:rPr>
        <w:t>s</w:t>
      </w:r>
      <w:r w:rsidR="003152CD">
        <w:rPr>
          <w:rFonts w:cstheme="minorHAnsi"/>
          <w:color w:val="000000" w:themeColor="text1"/>
          <w:sz w:val="22"/>
          <w:szCs w:val="22"/>
        </w:rPr>
        <w:t xml:space="preserve"> </w:t>
      </w:r>
      <w:r w:rsidR="0087658B" w:rsidRPr="0008130D">
        <w:rPr>
          <w:rFonts w:cstheme="minorHAnsi"/>
          <w:color w:val="000000" w:themeColor="text1"/>
          <w:sz w:val="22"/>
          <w:szCs w:val="22"/>
        </w:rPr>
        <w:t xml:space="preserve">experience when they experience the same phenomenal conscious state as us, such as pain. This illustrates that the </w:t>
      </w:r>
      <w:r w:rsidR="00134C30" w:rsidRPr="0008130D">
        <w:rPr>
          <w:rFonts w:cstheme="minorHAnsi"/>
          <w:color w:val="000000" w:themeColor="text1"/>
          <w:sz w:val="22"/>
          <w:szCs w:val="22"/>
        </w:rPr>
        <w:t xml:space="preserve">sense of disharmony continues </w:t>
      </w:r>
      <w:r w:rsidR="0087658B" w:rsidRPr="0008130D">
        <w:rPr>
          <w:rFonts w:cstheme="minorHAnsi"/>
          <w:color w:val="000000" w:themeColor="text1"/>
          <w:sz w:val="22"/>
          <w:szCs w:val="22"/>
        </w:rPr>
        <w:t>to persist outside first- person attributions of consciousness.</w:t>
      </w:r>
      <w:r w:rsidR="009F75E6" w:rsidRPr="0008130D">
        <w:rPr>
          <w:rFonts w:cstheme="minorHAnsi"/>
          <w:color w:val="000000" w:themeColor="text1"/>
          <w:sz w:val="22"/>
          <w:szCs w:val="22"/>
        </w:rPr>
        <w:t xml:space="preserve"> We have seen </w:t>
      </w:r>
      <w:r w:rsidR="0031480E">
        <w:rPr>
          <w:rFonts w:cstheme="minorHAnsi"/>
          <w:color w:val="000000" w:themeColor="text1"/>
          <w:sz w:val="22"/>
          <w:szCs w:val="22"/>
        </w:rPr>
        <w:t xml:space="preserve">that </w:t>
      </w:r>
      <w:r w:rsidR="009F75E6" w:rsidRPr="0008130D">
        <w:rPr>
          <w:rFonts w:cstheme="minorHAnsi"/>
          <w:color w:val="000000" w:themeColor="text1"/>
          <w:sz w:val="22"/>
          <w:szCs w:val="22"/>
        </w:rPr>
        <w:t xml:space="preserve">in the dual- process account this is due to the discrepancy between the two systems when one is presented with such scientific descriptions of consciousness. </w:t>
      </w:r>
      <w:r w:rsidR="00270B30" w:rsidRPr="0008130D">
        <w:rPr>
          <w:rFonts w:cstheme="minorHAnsi"/>
          <w:color w:val="000000" w:themeColor="text1"/>
          <w:sz w:val="22"/>
          <w:szCs w:val="22"/>
        </w:rPr>
        <w:t xml:space="preserve">Moreover, </w:t>
      </w:r>
      <w:r w:rsidR="002859A7" w:rsidRPr="0008130D">
        <w:rPr>
          <w:rFonts w:cstheme="minorHAnsi"/>
          <w:color w:val="000000" w:themeColor="text1"/>
          <w:sz w:val="22"/>
          <w:szCs w:val="22"/>
        </w:rPr>
        <w:t xml:space="preserve">there is a parallel situation when we focus solely on self- attributions of consciousness. </w:t>
      </w:r>
      <w:r w:rsidR="00AB4F70" w:rsidRPr="0008130D">
        <w:rPr>
          <w:rFonts w:cstheme="minorHAnsi"/>
          <w:color w:val="000000" w:themeColor="text1"/>
          <w:sz w:val="22"/>
          <w:szCs w:val="22"/>
        </w:rPr>
        <w:t xml:space="preserve">For example, </w:t>
      </w:r>
      <w:r w:rsidR="00AB4F70" w:rsidRPr="0008130D">
        <w:rPr>
          <w:rFonts w:cstheme="minorHAnsi"/>
          <w:color w:val="000000" w:themeColor="text1"/>
          <w:sz w:val="22"/>
          <w:szCs w:val="22"/>
        </w:rPr>
        <w:lastRenderedPageBreak/>
        <w:t>when one compares their own conscious experience with scientific descriptions of their brain, the neural features that are used don’t appear to fully explain what one is experiencing. And even further, they certainly don’t appear to be one’s conscious experience.</w:t>
      </w:r>
      <w:r w:rsidR="00693ECC" w:rsidRPr="0008130D">
        <w:rPr>
          <w:rFonts w:cstheme="minorHAnsi"/>
          <w:color w:val="000000" w:themeColor="text1"/>
          <w:sz w:val="22"/>
          <w:szCs w:val="22"/>
        </w:rPr>
        <w:t xml:space="preserve"> Therefore, this shows that the difference between self-attributions and other- attributions cannot </w:t>
      </w:r>
      <w:r w:rsidR="00BF53D8" w:rsidRPr="0008130D">
        <w:rPr>
          <w:rFonts w:cstheme="minorHAnsi"/>
          <w:color w:val="000000" w:themeColor="text1"/>
          <w:sz w:val="22"/>
          <w:szCs w:val="22"/>
        </w:rPr>
        <w:t xml:space="preserve">alone be responsible </w:t>
      </w:r>
      <w:r w:rsidR="003152CD">
        <w:rPr>
          <w:rFonts w:cstheme="minorHAnsi"/>
          <w:color w:val="000000" w:themeColor="text1"/>
          <w:sz w:val="22"/>
          <w:szCs w:val="22"/>
        </w:rPr>
        <w:t>for</w:t>
      </w:r>
      <w:r w:rsidR="00BF53D8" w:rsidRPr="0008130D">
        <w:rPr>
          <w:rFonts w:cstheme="minorHAnsi"/>
          <w:color w:val="000000" w:themeColor="text1"/>
          <w:sz w:val="22"/>
          <w:szCs w:val="22"/>
        </w:rPr>
        <w:t xml:space="preserve"> the hard problem</w:t>
      </w:r>
      <w:r w:rsidR="0031480E">
        <w:rPr>
          <w:rFonts w:cstheme="minorHAnsi"/>
          <w:color w:val="000000" w:themeColor="text1"/>
          <w:sz w:val="22"/>
          <w:szCs w:val="22"/>
        </w:rPr>
        <w:t>,</w:t>
      </w:r>
      <w:r w:rsidR="00BF53D8" w:rsidRPr="0008130D">
        <w:rPr>
          <w:rFonts w:cstheme="minorHAnsi"/>
          <w:color w:val="000000" w:themeColor="text1"/>
          <w:sz w:val="22"/>
          <w:szCs w:val="22"/>
        </w:rPr>
        <w:t xml:space="preserve"> </w:t>
      </w:r>
      <w:r w:rsidR="00693ECC" w:rsidRPr="0008130D">
        <w:rPr>
          <w:rFonts w:cstheme="minorHAnsi"/>
          <w:color w:val="000000" w:themeColor="text1"/>
          <w:sz w:val="22"/>
          <w:szCs w:val="22"/>
        </w:rPr>
        <w:t xml:space="preserve">as the </w:t>
      </w:r>
      <w:r w:rsidR="00BF53D8" w:rsidRPr="0008130D">
        <w:rPr>
          <w:rFonts w:cstheme="minorHAnsi"/>
          <w:color w:val="000000" w:themeColor="text1"/>
          <w:sz w:val="22"/>
          <w:szCs w:val="22"/>
        </w:rPr>
        <w:t>sense of incongruity</w:t>
      </w:r>
      <w:r w:rsidR="00693ECC" w:rsidRPr="0008130D">
        <w:rPr>
          <w:rFonts w:cstheme="minorHAnsi"/>
          <w:color w:val="000000" w:themeColor="text1"/>
          <w:sz w:val="22"/>
          <w:szCs w:val="22"/>
        </w:rPr>
        <w:t xml:space="preserve"> persists in both cases</w:t>
      </w:r>
      <w:r w:rsidR="00007680" w:rsidRPr="0008130D">
        <w:rPr>
          <w:rFonts w:cstheme="minorHAnsi"/>
          <w:color w:val="000000" w:themeColor="text1"/>
          <w:sz w:val="22"/>
          <w:szCs w:val="22"/>
        </w:rPr>
        <w:t xml:space="preserve"> (</w:t>
      </w:r>
      <w:proofErr w:type="spellStart"/>
      <w:r w:rsidR="00007680" w:rsidRPr="0008130D">
        <w:rPr>
          <w:rFonts w:cstheme="minorHAnsi"/>
          <w:color w:val="000000" w:themeColor="text1"/>
          <w:sz w:val="22"/>
          <w:szCs w:val="22"/>
        </w:rPr>
        <w:t>Fiala</w:t>
      </w:r>
      <w:proofErr w:type="spellEnd"/>
      <w:r w:rsidR="00007680" w:rsidRPr="0008130D">
        <w:rPr>
          <w:rFonts w:cstheme="minorHAnsi"/>
          <w:color w:val="000000" w:themeColor="text1"/>
          <w:sz w:val="22"/>
          <w:szCs w:val="22"/>
        </w:rPr>
        <w:t xml:space="preserve">, </w:t>
      </w:r>
      <w:proofErr w:type="spellStart"/>
      <w:r w:rsidR="005E21C2" w:rsidRPr="0008130D">
        <w:rPr>
          <w:rFonts w:cstheme="minorHAnsi"/>
          <w:color w:val="000000" w:themeColor="text1"/>
          <w:sz w:val="22"/>
          <w:szCs w:val="22"/>
        </w:rPr>
        <w:t>Arico</w:t>
      </w:r>
      <w:proofErr w:type="spellEnd"/>
      <w:r w:rsidR="005E21C2" w:rsidRPr="0008130D">
        <w:rPr>
          <w:rFonts w:cstheme="minorHAnsi"/>
          <w:color w:val="000000" w:themeColor="text1"/>
          <w:sz w:val="22"/>
          <w:szCs w:val="22"/>
        </w:rPr>
        <w:t xml:space="preserve"> and Nichols</w:t>
      </w:r>
      <w:r w:rsidR="000367AB" w:rsidRPr="0008130D">
        <w:rPr>
          <w:rFonts w:cstheme="minorHAnsi"/>
          <w:color w:val="000000" w:themeColor="text1"/>
          <w:sz w:val="22"/>
          <w:szCs w:val="22"/>
        </w:rPr>
        <w:t xml:space="preserve"> 2012</w:t>
      </w:r>
      <w:r w:rsidR="00007680" w:rsidRPr="0008130D">
        <w:rPr>
          <w:rFonts w:cstheme="minorHAnsi"/>
          <w:color w:val="000000" w:themeColor="text1"/>
          <w:sz w:val="22"/>
          <w:szCs w:val="22"/>
        </w:rPr>
        <w:t>)</w:t>
      </w:r>
      <w:r w:rsidR="00693ECC" w:rsidRPr="0008130D">
        <w:rPr>
          <w:rFonts w:cstheme="minorHAnsi"/>
          <w:color w:val="000000" w:themeColor="text1"/>
          <w:sz w:val="22"/>
          <w:szCs w:val="22"/>
        </w:rPr>
        <w:t xml:space="preserve">. </w:t>
      </w:r>
      <w:r w:rsidR="00522595" w:rsidRPr="0008130D">
        <w:rPr>
          <w:rFonts w:cstheme="minorHAnsi"/>
          <w:color w:val="000000" w:themeColor="text1"/>
          <w:sz w:val="22"/>
          <w:szCs w:val="22"/>
        </w:rPr>
        <w:t xml:space="preserve">This powerfully undermines the objection, as it </w:t>
      </w:r>
      <w:r w:rsidR="00BF53D8" w:rsidRPr="0008130D">
        <w:rPr>
          <w:rFonts w:cstheme="minorHAnsi"/>
          <w:color w:val="000000" w:themeColor="text1"/>
          <w:sz w:val="22"/>
          <w:szCs w:val="22"/>
        </w:rPr>
        <w:t xml:space="preserve">shows that </w:t>
      </w:r>
      <w:r w:rsidR="0031480E">
        <w:rPr>
          <w:rFonts w:cstheme="minorHAnsi"/>
          <w:color w:val="000000" w:themeColor="text1"/>
          <w:sz w:val="22"/>
          <w:szCs w:val="22"/>
        </w:rPr>
        <w:t>the</w:t>
      </w:r>
      <w:r w:rsidR="00041DEC" w:rsidRPr="0008130D">
        <w:rPr>
          <w:rFonts w:cstheme="minorHAnsi"/>
          <w:color w:val="000000" w:themeColor="text1"/>
          <w:sz w:val="22"/>
          <w:szCs w:val="22"/>
        </w:rPr>
        <w:t xml:space="preserve"> lack of epistemic satisfaction caused by</w:t>
      </w:r>
      <w:r w:rsidR="00522595" w:rsidRPr="0008130D">
        <w:rPr>
          <w:rFonts w:cstheme="minorHAnsi"/>
          <w:color w:val="000000" w:themeColor="text1"/>
          <w:sz w:val="22"/>
          <w:szCs w:val="22"/>
        </w:rPr>
        <w:t xml:space="preserve"> the disharmony between System 1 and System 2, </w:t>
      </w:r>
      <w:r w:rsidR="00BF53D8" w:rsidRPr="0008130D">
        <w:rPr>
          <w:rFonts w:cstheme="minorHAnsi"/>
          <w:color w:val="000000" w:themeColor="text1"/>
          <w:sz w:val="22"/>
          <w:szCs w:val="22"/>
        </w:rPr>
        <w:t xml:space="preserve">is at least partly responsible for our limitations in understanding consciousness. </w:t>
      </w:r>
    </w:p>
    <w:p w14:paraId="1029B3EC" w14:textId="77777777" w:rsidR="004E39CD" w:rsidRPr="0008130D" w:rsidRDefault="004E39CD" w:rsidP="0008130D">
      <w:pPr>
        <w:contextualSpacing/>
        <w:jc w:val="both"/>
        <w:rPr>
          <w:rFonts w:cstheme="minorHAnsi"/>
          <w:color w:val="000000" w:themeColor="text1"/>
          <w:sz w:val="22"/>
          <w:szCs w:val="22"/>
        </w:rPr>
      </w:pPr>
    </w:p>
    <w:p w14:paraId="6ED145F8" w14:textId="3593D870" w:rsidR="00CF432E" w:rsidRPr="0008130D" w:rsidRDefault="004E39CD"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Now, we show </w:t>
      </w:r>
      <w:r w:rsidR="0031480E">
        <w:rPr>
          <w:rFonts w:cstheme="minorHAnsi"/>
          <w:color w:val="000000" w:themeColor="text1"/>
          <w:sz w:val="22"/>
          <w:szCs w:val="22"/>
        </w:rPr>
        <w:t xml:space="preserve">that </w:t>
      </w:r>
      <w:r w:rsidR="001C46C2" w:rsidRPr="0008130D">
        <w:rPr>
          <w:rFonts w:cstheme="minorHAnsi"/>
          <w:color w:val="000000" w:themeColor="text1"/>
          <w:sz w:val="22"/>
          <w:szCs w:val="22"/>
        </w:rPr>
        <w:t>this</w:t>
      </w:r>
      <w:r w:rsidRPr="0008130D">
        <w:rPr>
          <w:rFonts w:cstheme="minorHAnsi"/>
          <w:color w:val="000000" w:themeColor="text1"/>
          <w:sz w:val="22"/>
          <w:szCs w:val="22"/>
        </w:rPr>
        <w:t xml:space="preserve"> lack of epistemic satisfaction </w:t>
      </w:r>
      <w:r w:rsidR="001C46C2" w:rsidRPr="0008130D">
        <w:rPr>
          <w:rFonts w:cstheme="minorHAnsi"/>
          <w:color w:val="000000" w:themeColor="text1"/>
          <w:sz w:val="22"/>
          <w:szCs w:val="22"/>
        </w:rPr>
        <w:t>when presented with</w:t>
      </w:r>
      <w:r w:rsidRPr="0008130D">
        <w:rPr>
          <w:rFonts w:cstheme="minorHAnsi"/>
          <w:color w:val="000000" w:themeColor="text1"/>
          <w:sz w:val="22"/>
          <w:szCs w:val="22"/>
        </w:rPr>
        <w:t xml:space="preserve"> scientific theories of consciousness</w:t>
      </w:r>
      <w:r w:rsidR="001C46C2" w:rsidRPr="0008130D">
        <w:rPr>
          <w:rFonts w:cstheme="minorHAnsi"/>
          <w:color w:val="000000" w:themeColor="text1"/>
          <w:sz w:val="22"/>
          <w:szCs w:val="22"/>
        </w:rPr>
        <w:t xml:space="preserve"> is inherent. </w:t>
      </w:r>
      <w:r w:rsidRPr="0008130D">
        <w:rPr>
          <w:rFonts w:cstheme="minorHAnsi"/>
          <w:color w:val="000000" w:themeColor="text1"/>
          <w:sz w:val="22"/>
          <w:szCs w:val="22"/>
        </w:rPr>
        <w:t>W</w:t>
      </w:r>
      <w:r w:rsidR="009B428E" w:rsidRPr="0008130D">
        <w:rPr>
          <w:rFonts w:cstheme="minorHAnsi"/>
          <w:color w:val="000000" w:themeColor="text1"/>
          <w:sz w:val="22"/>
          <w:szCs w:val="22"/>
        </w:rPr>
        <w:t xml:space="preserve">ith a background in neuroscience rather than philosophy, </w:t>
      </w:r>
      <w:r w:rsidR="00B16D5A" w:rsidRPr="0008130D">
        <w:rPr>
          <w:rFonts w:cstheme="minorHAnsi"/>
          <w:color w:val="000000" w:themeColor="text1"/>
          <w:sz w:val="22"/>
          <w:szCs w:val="22"/>
        </w:rPr>
        <w:t>Storm</w:t>
      </w:r>
      <w:r w:rsidR="00DF48F6" w:rsidRPr="0008130D">
        <w:rPr>
          <w:rFonts w:cstheme="minorHAnsi"/>
          <w:color w:val="000000" w:themeColor="text1"/>
          <w:sz w:val="22"/>
          <w:szCs w:val="22"/>
        </w:rPr>
        <w:t xml:space="preserve"> (</w:t>
      </w:r>
      <w:r w:rsidR="00245926" w:rsidRPr="0008130D">
        <w:rPr>
          <w:rFonts w:cstheme="minorHAnsi"/>
          <w:color w:val="000000" w:themeColor="text1"/>
          <w:sz w:val="22"/>
          <w:szCs w:val="22"/>
        </w:rPr>
        <w:t>2020</w:t>
      </w:r>
      <w:r w:rsidR="00DF48F6" w:rsidRPr="0008130D">
        <w:rPr>
          <w:rFonts w:cstheme="minorHAnsi"/>
          <w:color w:val="000000" w:themeColor="text1"/>
          <w:sz w:val="22"/>
          <w:szCs w:val="22"/>
        </w:rPr>
        <w:t>)</w:t>
      </w:r>
      <w:r w:rsidR="00B16D5A" w:rsidRPr="0008130D">
        <w:rPr>
          <w:rFonts w:cstheme="minorHAnsi"/>
          <w:color w:val="000000" w:themeColor="text1"/>
          <w:sz w:val="22"/>
          <w:szCs w:val="22"/>
        </w:rPr>
        <w:t xml:space="preserve"> argues that the problem of consciousness goes beyond our psychology and the way we form and classify concepts as primitive or not.</w:t>
      </w:r>
      <w:r w:rsidR="00DF48F6" w:rsidRPr="0008130D">
        <w:rPr>
          <w:rFonts w:cstheme="minorHAnsi"/>
          <w:color w:val="000000" w:themeColor="text1"/>
          <w:sz w:val="22"/>
          <w:szCs w:val="22"/>
        </w:rPr>
        <w:t xml:space="preserve"> </w:t>
      </w:r>
      <w:r w:rsidR="00F64248" w:rsidRPr="0008130D">
        <w:rPr>
          <w:rFonts w:cstheme="minorHAnsi"/>
          <w:color w:val="000000" w:themeColor="text1"/>
          <w:sz w:val="22"/>
          <w:szCs w:val="22"/>
        </w:rPr>
        <w:t>H</w:t>
      </w:r>
      <w:r w:rsidR="009E3C23" w:rsidRPr="0008130D">
        <w:rPr>
          <w:rFonts w:cstheme="minorHAnsi"/>
          <w:color w:val="000000" w:themeColor="text1"/>
          <w:sz w:val="22"/>
          <w:szCs w:val="22"/>
        </w:rPr>
        <w:t xml:space="preserve">e argues that the “hardness” of the hard problem is due to inborn limitations in our brains caused by insufficient evolutionary pressure to deal with such </w:t>
      </w:r>
      <w:r w:rsidR="004A27CF" w:rsidRPr="0008130D">
        <w:rPr>
          <w:rFonts w:cstheme="minorHAnsi"/>
          <w:color w:val="000000" w:themeColor="text1"/>
          <w:sz w:val="22"/>
          <w:szCs w:val="22"/>
        </w:rPr>
        <w:t>issues</w:t>
      </w:r>
      <w:r w:rsidR="009E3C23" w:rsidRPr="0008130D">
        <w:rPr>
          <w:rFonts w:cstheme="minorHAnsi"/>
          <w:color w:val="000000" w:themeColor="text1"/>
          <w:sz w:val="22"/>
          <w:szCs w:val="22"/>
        </w:rPr>
        <w:t xml:space="preserve">. </w:t>
      </w:r>
      <w:r w:rsidR="00F4488D" w:rsidRPr="0008130D">
        <w:rPr>
          <w:rFonts w:cstheme="minorHAnsi"/>
          <w:color w:val="000000" w:themeColor="text1"/>
          <w:sz w:val="22"/>
          <w:szCs w:val="22"/>
        </w:rPr>
        <w:t xml:space="preserve"> W</w:t>
      </w:r>
      <w:r w:rsidR="009B428E" w:rsidRPr="0008130D">
        <w:rPr>
          <w:rFonts w:cstheme="minorHAnsi"/>
          <w:color w:val="000000" w:themeColor="text1"/>
          <w:sz w:val="22"/>
          <w:szCs w:val="22"/>
        </w:rPr>
        <w:t xml:space="preserve">e are born with an inherent dualist disposition, as evolution has equipped our brains with different types of cognitive systems: </w:t>
      </w:r>
      <w:proofErr w:type="spellStart"/>
      <w:r w:rsidR="009B428E" w:rsidRPr="0008130D">
        <w:rPr>
          <w:rFonts w:cstheme="minorHAnsi"/>
          <w:color w:val="000000" w:themeColor="text1"/>
          <w:sz w:val="22"/>
          <w:szCs w:val="22"/>
        </w:rPr>
        <w:t>S</w:t>
      </w:r>
      <w:r w:rsidR="009B428E" w:rsidRPr="0008130D">
        <w:rPr>
          <w:rFonts w:cstheme="minorHAnsi"/>
          <w:color w:val="000000" w:themeColor="text1"/>
          <w:sz w:val="22"/>
          <w:szCs w:val="22"/>
          <w:vertAlign w:val="subscript"/>
        </w:rPr>
        <w:t>p</w:t>
      </w:r>
      <w:proofErr w:type="spellEnd"/>
      <w:r w:rsidR="009B428E" w:rsidRPr="0008130D">
        <w:rPr>
          <w:rFonts w:cstheme="minorHAnsi"/>
          <w:color w:val="000000" w:themeColor="text1"/>
          <w:sz w:val="22"/>
          <w:szCs w:val="22"/>
          <w:vertAlign w:val="subscript"/>
        </w:rPr>
        <w:t xml:space="preserve"> </w:t>
      </w:r>
      <w:r w:rsidR="009B428E" w:rsidRPr="0008130D">
        <w:rPr>
          <w:rFonts w:cstheme="minorHAnsi"/>
          <w:color w:val="000000" w:themeColor="text1"/>
          <w:sz w:val="22"/>
          <w:szCs w:val="22"/>
        </w:rPr>
        <w:t>and S</w:t>
      </w:r>
      <w:r w:rsidR="009B428E" w:rsidRPr="0008130D">
        <w:rPr>
          <w:rFonts w:cstheme="minorHAnsi"/>
          <w:color w:val="000000" w:themeColor="text1"/>
          <w:sz w:val="22"/>
          <w:szCs w:val="22"/>
          <w:vertAlign w:val="subscript"/>
        </w:rPr>
        <w:t>m</w:t>
      </w:r>
      <w:r w:rsidR="009B428E" w:rsidRPr="0008130D">
        <w:rPr>
          <w:rFonts w:cstheme="minorHAnsi"/>
          <w:color w:val="000000" w:themeColor="text1"/>
          <w:sz w:val="22"/>
          <w:szCs w:val="22"/>
        </w:rPr>
        <w:t xml:space="preserve">. </w:t>
      </w:r>
      <w:r w:rsidR="00360203" w:rsidRPr="0008130D">
        <w:rPr>
          <w:rFonts w:cstheme="minorHAnsi"/>
          <w:color w:val="000000" w:themeColor="text1"/>
          <w:sz w:val="22"/>
          <w:szCs w:val="22"/>
        </w:rPr>
        <w:t xml:space="preserve">Because of the immense complexity of the underlying brain processes, </w:t>
      </w:r>
      <w:r w:rsidR="001D3767" w:rsidRPr="0008130D">
        <w:rPr>
          <w:rFonts w:cstheme="minorHAnsi"/>
          <w:color w:val="000000" w:themeColor="text1"/>
          <w:sz w:val="22"/>
          <w:szCs w:val="22"/>
        </w:rPr>
        <w:t xml:space="preserve">mental states </w:t>
      </w:r>
      <w:r w:rsidR="00360203" w:rsidRPr="0008130D">
        <w:rPr>
          <w:rFonts w:cstheme="minorHAnsi"/>
          <w:color w:val="000000" w:themeColor="text1"/>
          <w:sz w:val="22"/>
          <w:szCs w:val="22"/>
        </w:rPr>
        <w:t xml:space="preserve">and their associated mental phenomena cannot be analysed by the “type </w:t>
      </w:r>
      <w:proofErr w:type="spellStart"/>
      <w:r w:rsidR="00360203" w:rsidRPr="0008130D">
        <w:rPr>
          <w:rFonts w:cstheme="minorHAnsi"/>
          <w:color w:val="000000" w:themeColor="text1"/>
          <w:sz w:val="22"/>
          <w:szCs w:val="22"/>
        </w:rPr>
        <w:t>S</w:t>
      </w:r>
      <w:r w:rsidR="00360203" w:rsidRPr="0008130D">
        <w:rPr>
          <w:rFonts w:cstheme="minorHAnsi"/>
          <w:color w:val="000000" w:themeColor="text1"/>
          <w:sz w:val="22"/>
          <w:szCs w:val="22"/>
          <w:vertAlign w:val="subscript"/>
        </w:rPr>
        <w:t>p</w:t>
      </w:r>
      <w:proofErr w:type="spellEnd"/>
      <w:r w:rsidR="00360203" w:rsidRPr="0008130D">
        <w:rPr>
          <w:rFonts w:cstheme="minorHAnsi"/>
          <w:color w:val="000000" w:themeColor="text1"/>
          <w:sz w:val="22"/>
          <w:szCs w:val="22"/>
        </w:rPr>
        <w:t>” brain systems</w:t>
      </w:r>
      <w:r w:rsidR="00E65047" w:rsidRPr="0008130D">
        <w:rPr>
          <w:rFonts w:cstheme="minorHAnsi"/>
          <w:color w:val="000000" w:themeColor="text1"/>
          <w:sz w:val="22"/>
          <w:szCs w:val="22"/>
        </w:rPr>
        <w:t xml:space="preserve"> </w:t>
      </w:r>
      <w:r w:rsidR="001D3767" w:rsidRPr="0008130D">
        <w:rPr>
          <w:rFonts w:cstheme="minorHAnsi"/>
          <w:color w:val="000000" w:themeColor="text1"/>
          <w:sz w:val="22"/>
          <w:szCs w:val="22"/>
        </w:rPr>
        <w:t>that</w:t>
      </w:r>
      <w:r w:rsidR="00360203" w:rsidRPr="0008130D">
        <w:rPr>
          <w:rFonts w:cstheme="minorHAnsi"/>
          <w:color w:val="000000" w:themeColor="text1"/>
          <w:sz w:val="22"/>
          <w:szCs w:val="22"/>
        </w:rPr>
        <w:t xml:space="preserve"> are usually used for representing and understanding physical phenomena of the external worl</w:t>
      </w:r>
      <w:r w:rsidR="00E65047" w:rsidRPr="0008130D">
        <w:rPr>
          <w:rFonts w:cstheme="minorHAnsi"/>
          <w:color w:val="000000" w:themeColor="text1"/>
          <w:sz w:val="22"/>
          <w:szCs w:val="22"/>
        </w:rPr>
        <w:t>d. These are relatively much less complex.</w:t>
      </w:r>
      <w:r w:rsidR="00360203" w:rsidRPr="0008130D">
        <w:rPr>
          <w:rFonts w:cstheme="minorHAnsi"/>
          <w:color w:val="000000" w:themeColor="text1"/>
          <w:sz w:val="22"/>
          <w:szCs w:val="22"/>
        </w:rPr>
        <w:t xml:space="preserve"> </w:t>
      </w:r>
      <w:r w:rsidR="0040428E" w:rsidRPr="0008130D">
        <w:rPr>
          <w:rFonts w:cstheme="minorHAnsi"/>
          <w:color w:val="000000" w:themeColor="text1"/>
          <w:sz w:val="22"/>
          <w:szCs w:val="22"/>
        </w:rPr>
        <w:t xml:space="preserve">It would have not been </w:t>
      </w:r>
      <w:r w:rsidR="00C1710B" w:rsidRPr="0008130D">
        <w:rPr>
          <w:rFonts w:cstheme="minorHAnsi"/>
          <w:color w:val="000000" w:themeColor="text1"/>
          <w:sz w:val="22"/>
          <w:szCs w:val="22"/>
        </w:rPr>
        <w:t>evolutionarily</w:t>
      </w:r>
      <w:r w:rsidR="0040428E" w:rsidRPr="0008130D">
        <w:rPr>
          <w:rFonts w:cstheme="minorHAnsi"/>
          <w:color w:val="000000" w:themeColor="text1"/>
          <w:sz w:val="22"/>
          <w:szCs w:val="22"/>
        </w:rPr>
        <w:t xml:space="preserve"> advantageous </w:t>
      </w:r>
      <w:r w:rsidR="000E60D2" w:rsidRPr="0008130D">
        <w:rPr>
          <w:rFonts w:cstheme="minorHAnsi"/>
          <w:color w:val="000000" w:themeColor="text1"/>
          <w:sz w:val="22"/>
          <w:szCs w:val="22"/>
        </w:rPr>
        <w:t>for</w:t>
      </w:r>
      <w:r w:rsidR="0040428E" w:rsidRPr="0008130D">
        <w:rPr>
          <w:rFonts w:cstheme="minorHAnsi"/>
          <w:color w:val="000000" w:themeColor="text1"/>
          <w:sz w:val="22"/>
          <w:szCs w:val="22"/>
        </w:rPr>
        <w:t xml:space="preserve"> us to develop an understanding of the physical and chemical processes in our brain that underl</w:t>
      </w:r>
      <w:r w:rsidR="00C1710B" w:rsidRPr="0008130D">
        <w:rPr>
          <w:rFonts w:cstheme="minorHAnsi"/>
          <w:color w:val="000000" w:themeColor="text1"/>
          <w:sz w:val="22"/>
          <w:szCs w:val="22"/>
        </w:rPr>
        <w:t>ie</w:t>
      </w:r>
      <w:r w:rsidR="0040428E" w:rsidRPr="0008130D">
        <w:rPr>
          <w:rFonts w:cstheme="minorHAnsi"/>
          <w:color w:val="000000" w:themeColor="text1"/>
          <w:sz w:val="22"/>
          <w:szCs w:val="22"/>
        </w:rPr>
        <w:t xml:space="preserve"> our mental</w:t>
      </w:r>
      <w:r w:rsidR="00C1710B" w:rsidRPr="0008130D">
        <w:rPr>
          <w:rFonts w:cstheme="minorHAnsi"/>
          <w:color w:val="000000" w:themeColor="text1"/>
          <w:sz w:val="22"/>
          <w:szCs w:val="22"/>
        </w:rPr>
        <w:t xml:space="preserve"> states. H</w:t>
      </w:r>
      <w:r w:rsidR="0040428E" w:rsidRPr="0008130D">
        <w:rPr>
          <w:rFonts w:cstheme="minorHAnsi"/>
          <w:color w:val="000000" w:themeColor="text1"/>
          <w:sz w:val="22"/>
          <w:szCs w:val="22"/>
        </w:rPr>
        <w:t>ence</w:t>
      </w:r>
      <w:r w:rsidR="00C1710B" w:rsidRPr="0008130D">
        <w:rPr>
          <w:rFonts w:cstheme="minorHAnsi"/>
          <w:color w:val="000000" w:themeColor="text1"/>
          <w:sz w:val="22"/>
          <w:szCs w:val="22"/>
        </w:rPr>
        <w:t>,</w:t>
      </w:r>
      <w:r w:rsidR="0040428E" w:rsidRPr="0008130D">
        <w:rPr>
          <w:rFonts w:cstheme="minorHAnsi"/>
          <w:color w:val="000000" w:themeColor="text1"/>
          <w:sz w:val="22"/>
          <w:szCs w:val="22"/>
        </w:rPr>
        <w:t xml:space="preserve"> why we lack sensory and cognitive access</w:t>
      </w:r>
      <w:r w:rsidR="00C1710B" w:rsidRPr="0008130D">
        <w:rPr>
          <w:rFonts w:cstheme="minorHAnsi"/>
          <w:color w:val="000000" w:themeColor="text1"/>
          <w:sz w:val="22"/>
          <w:szCs w:val="22"/>
        </w:rPr>
        <w:t xml:space="preserve"> or as Chalmers (</w:t>
      </w:r>
      <w:r w:rsidR="00BB7D4E" w:rsidRPr="0008130D">
        <w:rPr>
          <w:rFonts w:cstheme="minorHAnsi"/>
          <w:color w:val="000000" w:themeColor="text1"/>
          <w:sz w:val="22"/>
          <w:szCs w:val="22"/>
        </w:rPr>
        <w:t>2018</w:t>
      </w:r>
      <w:r w:rsidR="00C1710B" w:rsidRPr="0008130D">
        <w:rPr>
          <w:rFonts w:cstheme="minorHAnsi"/>
          <w:color w:val="000000" w:themeColor="text1"/>
          <w:sz w:val="22"/>
          <w:szCs w:val="22"/>
        </w:rPr>
        <w:t>) puts it, w</w:t>
      </w:r>
      <w:r w:rsidR="0040428E" w:rsidRPr="0008130D">
        <w:rPr>
          <w:rFonts w:cstheme="minorHAnsi"/>
          <w:color w:val="000000" w:themeColor="text1"/>
          <w:sz w:val="22"/>
          <w:szCs w:val="22"/>
        </w:rPr>
        <w:t>e have “introspective opacity”</w:t>
      </w:r>
      <w:r w:rsidR="00C1710B" w:rsidRPr="0008130D">
        <w:rPr>
          <w:rFonts w:cstheme="minorHAnsi"/>
          <w:color w:val="000000" w:themeColor="text1"/>
          <w:sz w:val="22"/>
          <w:szCs w:val="22"/>
        </w:rPr>
        <w:t>.</w:t>
      </w:r>
      <w:r w:rsidR="00C1710B" w:rsidRPr="0008130D">
        <w:rPr>
          <w:rFonts w:cstheme="minorHAnsi"/>
          <w:color w:val="FF0000"/>
          <w:sz w:val="22"/>
          <w:szCs w:val="22"/>
        </w:rPr>
        <w:t xml:space="preserve"> </w:t>
      </w:r>
    </w:p>
    <w:p w14:paraId="6AED6E71" w14:textId="77777777" w:rsidR="00CF432E" w:rsidRPr="0008130D" w:rsidRDefault="00CF432E" w:rsidP="0008130D">
      <w:pPr>
        <w:contextualSpacing/>
        <w:jc w:val="both"/>
        <w:rPr>
          <w:rFonts w:cstheme="minorHAnsi"/>
          <w:color w:val="000000" w:themeColor="text1"/>
          <w:sz w:val="22"/>
          <w:szCs w:val="22"/>
        </w:rPr>
      </w:pPr>
    </w:p>
    <w:p w14:paraId="4A1210FB" w14:textId="463B4811" w:rsidR="009B428E" w:rsidRPr="0008130D" w:rsidRDefault="00EC36F8"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Through the process of evolution, our brains have developed specialised systems for representing and understating mental phenomena. The crux of Storm’s argument is that </w:t>
      </w:r>
      <w:r w:rsidR="00420E2B" w:rsidRPr="0008130D">
        <w:rPr>
          <w:rFonts w:cstheme="minorHAnsi"/>
          <w:color w:val="000000" w:themeColor="text1"/>
          <w:sz w:val="22"/>
          <w:szCs w:val="22"/>
        </w:rPr>
        <w:t xml:space="preserve">the mode of understanding is fundamentally different in the </w:t>
      </w:r>
      <w:proofErr w:type="gramStart"/>
      <w:r w:rsidR="00CD5B94" w:rsidRPr="0008130D">
        <w:rPr>
          <w:rFonts w:cstheme="minorHAnsi"/>
          <w:color w:val="000000" w:themeColor="text1"/>
          <w:sz w:val="22"/>
          <w:szCs w:val="22"/>
        </w:rPr>
        <w:t>type</w:t>
      </w:r>
      <w:proofErr w:type="gramEnd"/>
      <w:r w:rsidR="00691167" w:rsidRPr="0008130D">
        <w:rPr>
          <w:rFonts w:cstheme="minorHAnsi"/>
          <w:color w:val="000000" w:themeColor="text1"/>
          <w:sz w:val="22"/>
          <w:szCs w:val="22"/>
        </w:rPr>
        <w:t xml:space="preserve"> </w:t>
      </w:r>
      <w:proofErr w:type="spellStart"/>
      <w:r w:rsidR="00D04997" w:rsidRPr="0008130D">
        <w:rPr>
          <w:rFonts w:cstheme="minorHAnsi"/>
          <w:color w:val="000000" w:themeColor="text1"/>
          <w:sz w:val="22"/>
          <w:szCs w:val="22"/>
        </w:rPr>
        <w:t>S</w:t>
      </w:r>
      <w:r w:rsidR="00D04997" w:rsidRPr="0008130D">
        <w:rPr>
          <w:rFonts w:cstheme="minorHAnsi"/>
          <w:color w:val="000000" w:themeColor="text1"/>
          <w:sz w:val="22"/>
          <w:szCs w:val="22"/>
          <w:vertAlign w:val="subscript"/>
        </w:rPr>
        <w:t>m</w:t>
      </w:r>
      <w:proofErr w:type="spellEnd"/>
      <w:r w:rsidR="00420E2B" w:rsidRPr="0008130D">
        <w:rPr>
          <w:rFonts w:cstheme="minorHAnsi"/>
          <w:color w:val="000000" w:themeColor="text1"/>
          <w:sz w:val="22"/>
          <w:szCs w:val="22"/>
        </w:rPr>
        <w:t xml:space="preserve"> brain system than in the type </w:t>
      </w:r>
      <w:proofErr w:type="spellStart"/>
      <w:r w:rsidR="00420E2B" w:rsidRPr="0008130D">
        <w:rPr>
          <w:rFonts w:cstheme="minorHAnsi"/>
          <w:color w:val="000000" w:themeColor="text1"/>
          <w:sz w:val="22"/>
          <w:szCs w:val="22"/>
        </w:rPr>
        <w:t>S</w:t>
      </w:r>
      <w:r w:rsidR="00420E2B" w:rsidRPr="0008130D">
        <w:rPr>
          <w:rFonts w:cstheme="minorHAnsi"/>
          <w:color w:val="000000" w:themeColor="text1"/>
          <w:sz w:val="22"/>
          <w:szCs w:val="22"/>
          <w:vertAlign w:val="subscript"/>
        </w:rPr>
        <w:t>p</w:t>
      </w:r>
      <w:proofErr w:type="spellEnd"/>
      <w:r w:rsidR="00D04997" w:rsidRPr="0008130D">
        <w:rPr>
          <w:rFonts w:cstheme="minorHAnsi"/>
          <w:color w:val="000000" w:themeColor="text1"/>
          <w:sz w:val="22"/>
          <w:szCs w:val="22"/>
        </w:rPr>
        <w:t xml:space="preserve"> brain system. </w:t>
      </w:r>
      <w:r w:rsidR="002D1D89" w:rsidRPr="0008130D">
        <w:rPr>
          <w:rFonts w:cstheme="minorHAnsi"/>
          <w:color w:val="000000" w:themeColor="text1"/>
          <w:sz w:val="22"/>
          <w:szCs w:val="22"/>
        </w:rPr>
        <w:t>Hence, the type of understanding that we are used to is not conveyed when we analyse mental states, and this is why our understating of mental phenomenal feels qualitatively different</w:t>
      </w:r>
      <w:r w:rsidR="006B1820" w:rsidRPr="0008130D">
        <w:rPr>
          <w:rFonts w:cstheme="minorHAnsi"/>
          <w:color w:val="000000" w:themeColor="text1"/>
          <w:sz w:val="22"/>
          <w:szCs w:val="22"/>
        </w:rPr>
        <w:t>, or why we feel this sense of incongruity</w:t>
      </w:r>
      <w:r w:rsidR="00093C1C" w:rsidRPr="0008130D">
        <w:rPr>
          <w:rFonts w:cstheme="minorHAnsi"/>
          <w:color w:val="000000" w:themeColor="text1"/>
          <w:sz w:val="22"/>
          <w:szCs w:val="22"/>
        </w:rPr>
        <w:t xml:space="preserve"> when presented with scientific theories of consciousness. </w:t>
      </w:r>
      <w:r w:rsidR="007C2CB6" w:rsidRPr="0008130D">
        <w:rPr>
          <w:rFonts w:cstheme="minorHAnsi"/>
          <w:color w:val="000000" w:themeColor="text1"/>
          <w:sz w:val="22"/>
          <w:szCs w:val="22"/>
        </w:rPr>
        <w:t>What happen</w:t>
      </w:r>
      <w:r w:rsidR="00E57F7F" w:rsidRPr="0008130D">
        <w:rPr>
          <w:rFonts w:cstheme="minorHAnsi"/>
          <w:color w:val="000000" w:themeColor="text1"/>
          <w:sz w:val="22"/>
          <w:szCs w:val="22"/>
        </w:rPr>
        <w:t>s</w:t>
      </w:r>
      <w:r w:rsidR="007C2CB6" w:rsidRPr="0008130D">
        <w:rPr>
          <w:rFonts w:cstheme="minorHAnsi"/>
          <w:color w:val="000000" w:themeColor="text1"/>
          <w:sz w:val="22"/>
          <w:szCs w:val="22"/>
        </w:rPr>
        <w:t xml:space="preserve"> therefore, is that</w:t>
      </w:r>
      <w:r w:rsidR="00E57F7F" w:rsidRPr="0008130D">
        <w:rPr>
          <w:rFonts w:cstheme="minorHAnsi"/>
          <w:color w:val="000000" w:themeColor="text1"/>
          <w:sz w:val="22"/>
          <w:szCs w:val="22"/>
        </w:rPr>
        <w:t xml:space="preserve"> we cannot understand the mind-body problem by matching it with a single familiar model. Instead, we seem to need two seemingly conflicting models corresponding to two different</w:t>
      </w:r>
      <w:r w:rsidR="00603263" w:rsidRPr="0008130D">
        <w:rPr>
          <w:rFonts w:cstheme="minorHAnsi"/>
          <w:color w:val="000000" w:themeColor="text1"/>
          <w:sz w:val="22"/>
          <w:szCs w:val="22"/>
        </w:rPr>
        <w:t xml:space="preserve"> types of</w:t>
      </w:r>
      <w:r w:rsidR="00E57F7F" w:rsidRPr="0008130D">
        <w:rPr>
          <w:rFonts w:cstheme="minorHAnsi"/>
          <w:color w:val="000000" w:themeColor="text1"/>
          <w:sz w:val="22"/>
          <w:szCs w:val="22"/>
        </w:rPr>
        <w:t xml:space="preserve"> brain systems. </w:t>
      </w:r>
      <w:r w:rsidR="00E6389D" w:rsidRPr="0008130D">
        <w:rPr>
          <w:rFonts w:cstheme="minorHAnsi"/>
          <w:color w:val="000000" w:themeColor="text1"/>
          <w:sz w:val="22"/>
          <w:szCs w:val="22"/>
        </w:rPr>
        <w:t>This can be regarded as neuro-complementarity and causes discrepancies in our problem intuitions.</w:t>
      </w:r>
      <w:r w:rsidR="004F72FD" w:rsidRPr="0008130D">
        <w:rPr>
          <w:rFonts w:cstheme="minorHAnsi"/>
          <w:color w:val="000000" w:themeColor="text1"/>
          <w:sz w:val="22"/>
          <w:szCs w:val="22"/>
        </w:rPr>
        <w:t xml:space="preserve"> </w:t>
      </w:r>
      <w:r w:rsidR="00E6389D" w:rsidRPr="0008130D">
        <w:rPr>
          <w:rFonts w:cstheme="minorHAnsi"/>
          <w:color w:val="000000" w:themeColor="text1"/>
          <w:sz w:val="22"/>
          <w:szCs w:val="22"/>
        </w:rPr>
        <w:t xml:space="preserve">Storm’s argument is extremely compelling as </w:t>
      </w:r>
      <w:r w:rsidR="004F72FD" w:rsidRPr="0008130D">
        <w:rPr>
          <w:rFonts w:cstheme="minorHAnsi"/>
          <w:color w:val="000000" w:themeColor="text1"/>
          <w:sz w:val="22"/>
          <w:szCs w:val="22"/>
        </w:rPr>
        <w:t xml:space="preserve">not only </w:t>
      </w:r>
      <w:r w:rsidR="00E6389D" w:rsidRPr="0008130D">
        <w:rPr>
          <w:rFonts w:cstheme="minorHAnsi"/>
          <w:color w:val="000000" w:themeColor="text1"/>
          <w:sz w:val="22"/>
          <w:szCs w:val="22"/>
        </w:rPr>
        <w:t>it provides a scientific theory</w:t>
      </w:r>
      <w:r w:rsidR="004F72FD" w:rsidRPr="0008130D">
        <w:rPr>
          <w:rFonts w:cstheme="minorHAnsi"/>
          <w:color w:val="000000" w:themeColor="text1"/>
          <w:sz w:val="22"/>
          <w:szCs w:val="22"/>
        </w:rPr>
        <w:t xml:space="preserve"> for why we lack epistemic satisfaction, but he further shows that these limitations are inherent. Hence</w:t>
      </w:r>
      <w:r w:rsidR="003612E9" w:rsidRPr="0008130D">
        <w:rPr>
          <w:rFonts w:cstheme="minorHAnsi"/>
          <w:color w:val="000000" w:themeColor="text1"/>
          <w:sz w:val="22"/>
          <w:szCs w:val="22"/>
        </w:rPr>
        <w:t>, we are limited in our understanding of consciousness</w:t>
      </w:r>
      <w:r w:rsidR="00283EBB" w:rsidRPr="0008130D">
        <w:rPr>
          <w:rFonts w:cstheme="minorHAnsi"/>
          <w:color w:val="000000" w:themeColor="text1"/>
          <w:sz w:val="22"/>
          <w:szCs w:val="22"/>
        </w:rPr>
        <w:t>. W</w:t>
      </w:r>
      <w:r w:rsidR="003612E9" w:rsidRPr="0008130D">
        <w:rPr>
          <w:rFonts w:cstheme="minorHAnsi"/>
          <w:color w:val="000000" w:themeColor="text1"/>
          <w:sz w:val="22"/>
          <w:szCs w:val="22"/>
        </w:rPr>
        <w:t xml:space="preserve">e can never come up with a scientific theory that </w:t>
      </w:r>
      <w:r w:rsidR="00D04997" w:rsidRPr="0008130D">
        <w:rPr>
          <w:rFonts w:cstheme="minorHAnsi"/>
          <w:color w:val="000000" w:themeColor="text1"/>
          <w:sz w:val="22"/>
          <w:szCs w:val="22"/>
        </w:rPr>
        <w:t xml:space="preserve">can </w:t>
      </w:r>
      <w:r w:rsidR="003612E9" w:rsidRPr="0008130D">
        <w:rPr>
          <w:rFonts w:cstheme="minorHAnsi"/>
          <w:color w:val="000000" w:themeColor="text1"/>
          <w:sz w:val="22"/>
          <w:szCs w:val="22"/>
        </w:rPr>
        <w:t xml:space="preserve">considered a successful explanation of the concept, as we will always lack a sense of genuine epistemic satisfaction. </w:t>
      </w:r>
      <w:r w:rsidR="004F72FD" w:rsidRPr="0008130D">
        <w:rPr>
          <w:rFonts w:cstheme="minorHAnsi"/>
          <w:color w:val="000000" w:themeColor="text1"/>
          <w:sz w:val="22"/>
          <w:szCs w:val="22"/>
        </w:rPr>
        <w:t xml:space="preserve">Moreover, what is so advantageous about Storm’s proposal is that it also provides an answer </w:t>
      </w:r>
      <w:r w:rsidR="00E6389D" w:rsidRPr="0008130D">
        <w:rPr>
          <w:rFonts w:cstheme="minorHAnsi"/>
          <w:color w:val="000000" w:themeColor="text1"/>
          <w:sz w:val="22"/>
          <w:szCs w:val="22"/>
        </w:rPr>
        <w:t>to Chalmer’s meta- pro</w:t>
      </w:r>
      <w:r w:rsidR="00EE7E6F" w:rsidRPr="0008130D">
        <w:rPr>
          <w:rFonts w:cstheme="minorHAnsi"/>
          <w:color w:val="000000" w:themeColor="text1"/>
          <w:sz w:val="22"/>
          <w:szCs w:val="22"/>
        </w:rPr>
        <w:t>bl</w:t>
      </w:r>
      <w:r w:rsidR="00E6389D" w:rsidRPr="0008130D">
        <w:rPr>
          <w:rFonts w:cstheme="minorHAnsi"/>
          <w:color w:val="000000" w:themeColor="text1"/>
          <w:sz w:val="22"/>
          <w:szCs w:val="22"/>
        </w:rPr>
        <w:t>em</w:t>
      </w:r>
      <w:r w:rsidR="00245926" w:rsidRPr="0008130D">
        <w:rPr>
          <w:rFonts w:cstheme="minorHAnsi"/>
          <w:color w:val="000000" w:themeColor="text1"/>
          <w:sz w:val="22"/>
          <w:szCs w:val="22"/>
        </w:rPr>
        <w:t xml:space="preserve"> (2018)</w:t>
      </w:r>
      <w:r w:rsidR="004F72FD" w:rsidRPr="0008130D">
        <w:rPr>
          <w:rFonts w:cstheme="minorHAnsi"/>
          <w:color w:val="000000" w:themeColor="text1"/>
          <w:sz w:val="22"/>
          <w:szCs w:val="22"/>
        </w:rPr>
        <w:t>, the question of why we think there is a hard problem of consciousness in the first place</w:t>
      </w:r>
      <w:r w:rsidR="00D04997" w:rsidRPr="0008130D">
        <w:rPr>
          <w:rFonts w:cstheme="minorHAnsi"/>
          <w:color w:val="000000" w:themeColor="text1"/>
          <w:sz w:val="22"/>
          <w:szCs w:val="22"/>
        </w:rPr>
        <w:t>.</w:t>
      </w:r>
      <w:r w:rsidR="00F22659">
        <w:rPr>
          <w:rFonts w:cstheme="minorHAnsi"/>
          <w:color w:val="000000" w:themeColor="text1"/>
          <w:sz w:val="22"/>
          <w:szCs w:val="22"/>
        </w:rPr>
        <w:t xml:space="preserve"> It’s because </w:t>
      </w:r>
      <w:r w:rsidR="001C3597">
        <w:rPr>
          <w:rFonts w:cstheme="minorHAnsi"/>
          <w:color w:val="000000" w:themeColor="text1"/>
          <w:sz w:val="22"/>
          <w:szCs w:val="22"/>
        </w:rPr>
        <w:t xml:space="preserve">we find </w:t>
      </w:r>
      <w:r w:rsidR="00F22659">
        <w:rPr>
          <w:rFonts w:cstheme="minorHAnsi"/>
          <w:color w:val="000000" w:themeColor="text1"/>
          <w:sz w:val="22"/>
          <w:szCs w:val="22"/>
        </w:rPr>
        <w:t xml:space="preserve">all scientific theories of consciousness unsatisfactory. </w:t>
      </w:r>
    </w:p>
    <w:p w14:paraId="5EEEE870" w14:textId="7187C73C" w:rsidR="00E6389D" w:rsidRPr="0008130D" w:rsidRDefault="00E6389D"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 </w:t>
      </w:r>
    </w:p>
    <w:p w14:paraId="57ADF4A2" w14:textId="0F537798" w:rsidR="0005361E" w:rsidRPr="0008130D" w:rsidRDefault="00EE7E6F"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We note that </w:t>
      </w:r>
      <w:r w:rsidR="00186951" w:rsidRPr="0008130D">
        <w:rPr>
          <w:rFonts w:cstheme="minorHAnsi"/>
          <w:color w:val="000000" w:themeColor="text1"/>
          <w:sz w:val="22"/>
          <w:szCs w:val="22"/>
        </w:rPr>
        <w:t>Storm (</w:t>
      </w:r>
      <w:r w:rsidR="00245926" w:rsidRPr="0008130D">
        <w:rPr>
          <w:rFonts w:cstheme="minorHAnsi"/>
          <w:color w:val="000000" w:themeColor="text1"/>
          <w:sz w:val="22"/>
          <w:szCs w:val="22"/>
        </w:rPr>
        <w:t>2020</w:t>
      </w:r>
      <w:r w:rsidR="00186951" w:rsidRPr="0008130D">
        <w:rPr>
          <w:rFonts w:cstheme="minorHAnsi"/>
          <w:color w:val="000000" w:themeColor="text1"/>
          <w:sz w:val="22"/>
          <w:szCs w:val="22"/>
        </w:rPr>
        <w:t xml:space="preserve">) </w:t>
      </w:r>
      <w:r w:rsidR="00AE1711" w:rsidRPr="0008130D">
        <w:rPr>
          <w:rFonts w:cstheme="minorHAnsi"/>
          <w:color w:val="000000" w:themeColor="text1"/>
          <w:sz w:val="22"/>
          <w:szCs w:val="22"/>
        </w:rPr>
        <w:t xml:space="preserve">argues that </w:t>
      </w:r>
      <w:r w:rsidR="002A1DE0" w:rsidRPr="0008130D">
        <w:rPr>
          <w:rFonts w:cstheme="minorHAnsi"/>
          <w:color w:val="000000" w:themeColor="text1"/>
          <w:sz w:val="22"/>
          <w:szCs w:val="22"/>
        </w:rPr>
        <w:t xml:space="preserve">this sense of incongruity </w:t>
      </w:r>
      <w:r w:rsidR="005111D5" w:rsidRPr="0008130D">
        <w:rPr>
          <w:rFonts w:cstheme="minorHAnsi"/>
          <w:color w:val="000000" w:themeColor="text1"/>
          <w:sz w:val="22"/>
          <w:szCs w:val="22"/>
        </w:rPr>
        <w:t>is merely apparent</w:t>
      </w:r>
      <w:r w:rsidR="002A1DE0" w:rsidRPr="0008130D">
        <w:rPr>
          <w:rFonts w:cstheme="minorHAnsi"/>
          <w:color w:val="000000" w:themeColor="text1"/>
          <w:sz w:val="22"/>
          <w:szCs w:val="22"/>
        </w:rPr>
        <w:t>,</w:t>
      </w:r>
      <w:r w:rsidR="00BC3359" w:rsidRPr="0008130D">
        <w:rPr>
          <w:rFonts w:cstheme="minorHAnsi"/>
          <w:color w:val="000000" w:themeColor="text1"/>
          <w:sz w:val="22"/>
          <w:szCs w:val="22"/>
        </w:rPr>
        <w:t xml:space="preserve"> </w:t>
      </w:r>
      <w:r w:rsidR="00AE1711" w:rsidRPr="0008130D">
        <w:rPr>
          <w:rFonts w:cstheme="minorHAnsi"/>
          <w:color w:val="000000" w:themeColor="text1"/>
          <w:sz w:val="22"/>
          <w:szCs w:val="22"/>
        </w:rPr>
        <w:t xml:space="preserve">so </w:t>
      </w:r>
      <w:r w:rsidR="00BC3359" w:rsidRPr="0008130D">
        <w:rPr>
          <w:rFonts w:cstheme="minorHAnsi"/>
          <w:color w:val="000000" w:themeColor="text1"/>
          <w:sz w:val="22"/>
          <w:szCs w:val="22"/>
        </w:rPr>
        <w:t>his view can be interpreted in an illusionist manner</w:t>
      </w:r>
      <w:r w:rsidR="00AE1711" w:rsidRPr="0008130D">
        <w:rPr>
          <w:rFonts w:cstheme="minorHAnsi"/>
          <w:color w:val="000000" w:themeColor="text1"/>
          <w:sz w:val="22"/>
          <w:szCs w:val="22"/>
        </w:rPr>
        <w:t xml:space="preserve">, which would strongly undermine our account. However, </w:t>
      </w:r>
      <w:r w:rsidR="008D5807" w:rsidRPr="0008130D">
        <w:rPr>
          <w:rFonts w:cstheme="minorHAnsi"/>
          <w:color w:val="000000" w:themeColor="text1"/>
          <w:sz w:val="22"/>
          <w:szCs w:val="22"/>
        </w:rPr>
        <w:t xml:space="preserve">we have seen in </w:t>
      </w:r>
      <w:proofErr w:type="spellStart"/>
      <w:r w:rsidR="008D5807" w:rsidRPr="0008130D">
        <w:rPr>
          <w:rFonts w:cstheme="minorHAnsi"/>
          <w:color w:val="000000" w:themeColor="text1"/>
          <w:sz w:val="22"/>
          <w:szCs w:val="22"/>
        </w:rPr>
        <w:t>Fiala</w:t>
      </w:r>
      <w:proofErr w:type="spellEnd"/>
      <w:r w:rsidR="008D5807" w:rsidRPr="0008130D">
        <w:rPr>
          <w:rFonts w:cstheme="minorHAnsi"/>
          <w:color w:val="000000" w:themeColor="text1"/>
          <w:sz w:val="22"/>
          <w:szCs w:val="22"/>
        </w:rPr>
        <w:t xml:space="preserve">, </w:t>
      </w:r>
      <w:proofErr w:type="spellStart"/>
      <w:r w:rsidR="00622F98" w:rsidRPr="0008130D">
        <w:rPr>
          <w:rFonts w:cstheme="minorHAnsi"/>
          <w:color w:val="000000" w:themeColor="text1"/>
          <w:sz w:val="22"/>
          <w:szCs w:val="22"/>
        </w:rPr>
        <w:t>Arico</w:t>
      </w:r>
      <w:proofErr w:type="spellEnd"/>
      <w:r w:rsidR="00622F98" w:rsidRPr="0008130D">
        <w:rPr>
          <w:rFonts w:cstheme="minorHAnsi"/>
          <w:color w:val="000000" w:themeColor="text1"/>
          <w:sz w:val="22"/>
          <w:szCs w:val="22"/>
        </w:rPr>
        <w:t xml:space="preserve"> and Nichols’</w:t>
      </w:r>
      <w:r w:rsidR="008D5807" w:rsidRPr="0008130D">
        <w:rPr>
          <w:rFonts w:cstheme="minorHAnsi"/>
          <w:color w:val="000000" w:themeColor="text1"/>
          <w:sz w:val="22"/>
          <w:szCs w:val="22"/>
        </w:rPr>
        <w:t xml:space="preserve"> (</w:t>
      </w:r>
      <w:r w:rsidR="00622F98" w:rsidRPr="0008130D">
        <w:rPr>
          <w:rFonts w:cstheme="minorHAnsi"/>
          <w:color w:val="000000" w:themeColor="text1"/>
          <w:sz w:val="22"/>
          <w:szCs w:val="22"/>
        </w:rPr>
        <w:t>2012</w:t>
      </w:r>
      <w:r w:rsidR="008D5807" w:rsidRPr="0008130D">
        <w:rPr>
          <w:rFonts w:cstheme="minorHAnsi"/>
          <w:color w:val="000000" w:themeColor="text1"/>
          <w:sz w:val="22"/>
          <w:szCs w:val="22"/>
        </w:rPr>
        <w:t xml:space="preserve">) </w:t>
      </w:r>
      <w:r w:rsidR="000849BC" w:rsidRPr="0008130D">
        <w:rPr>
          <w:rFonts w:cstheme="minorHAnsi"/>
          <w:color w:val="000000" w:themeColor="text1"/>
          <w:sz w:val="22"/>
          <w:szCs w:val="22"/>
        </w:rPr>
        <w:t xml:space="preserve">argument that it’s the discrepancy between two systems of the brain that produces a feeling that the characterization of consciousness by scientific theories is somehow incomplete. In Storm’s proposal, </w:t>
      </w:r>
      <w:r w:rsidR="00671217" w:rsidRPr="0008130D">
        <w:rPr>
          <w:rFonts w:cstheme="minorHAnsi"/>
          <w:color w:val="000000" w:themeColor="text1"/>
          <w:sz w:val="22"/>
          <w:szCs w:val="22"/>
        </w:rPr>
        <w:t xml:space="preserve">the problem intuitions are caused by two conflicting models corresponding to two different types of brain systems. </w:t>
      </w:r>
      <w:r w:rsidR="000B458D" w:rsidRPr="0008130D">
        <w:rPr>
          <w:rFonts w:cstheme="minorHAnsi"/>
          <w:color w:val="000000" w:themeColor="text1"/>
          <w:sz w:val="22"/>
          <w:szCs w:val="22"/>
        </w:rPr>
        <w:t xml:space="preserve">Hence, </w:t>
      </w:r>
      <w:r w:rsidR="000849BC" w:rsidRPr="0008130D">
        <w:rPr>
          <w:rFonts w:cstheme="minorHAnsi"/>
          <w:color w:val="000000" w:themeColor="text1"/>
          <w:sz w:val="22"/>
          <w:szCs w:val="22"/>
        </w:rPr>
        <w:t xml:space="preserve">this sense of incongruity is </w:t>
      </w:r>
      <w:r w:rsidR="002C104B" w:rsidRPr="0008130D">
        <w:rPr>
          <w:rFonts w:cstheme="minorHAnsi"/>
          <w:color w:val="000000" w:themeColor="text1"/>
          <w:sz w:val="22"/>
          <w:szCs w:val="22"/>
        </w:rPr>
        <w:t xml:space="preserve">due to a similar neuro -complementarity as that </w:t>
      </w:r>
      <w:r w:rsidR="00EA411F" w:rsidRPr="0008130D">
        <w:rPr>
          <w:rFonts w:cstheme="minorHAnsi"/>
          <w:color w:val="000000" w:themeColor="text1"/>
          <w:sz w:val="22"/>
          <w:szCs w:val="22"/>
        </w:rPr>
        <w:t>in</w:t>
      </w:r>
      <w:r w:rsidR="002C104B" w:rsidRPr="0008130D">
        <w:rPr>
          <w:rFonts w:cstheme="minorHAnsi"/>
          <w:color w:val="000000" w:themeColor="text1"/>
          <w:sz w:val="22"/>
          <w:szCs w:val="22"/>
        </w:rPr>
        <w:t xml:space="preserve"> the first proposal</w:t>
      </w:r>
      <w:r w:rsidR="005D5C62" w:rsidRPr="0008130D">
        <w:rPr>
          <w:rFonts w:cstheme="minorHAnsi"/>
          <w:color w:val="000000" w:themeColor="text1"/>
          <w:sz w:val="22"/>
          <w:szCs w:val="22"/>
        </w:rPr>
        <w:t xml:space="preserve">. </w:t>
      </w:r>
      <w:r w:rsidR="002A1DE0" w:rsidRPr="0008130D">
        <w:rPr>
          <w:rFonts w:cstheme="minorHAnsi"/>
          <w:color w:val="000000" w:themeColor="text1"/>
          <w:sz w:val="22"/>
          <w:szCs w:val="22"/>
        </w:rPr>
        <w:t>A</w:t>
      </w:r>
      <w:r w:rsidR="005D5C62" w:rsidRPr="0008130D">
        <w:rPr>
          <w:rFonts w:cstheme="minorHAnsi"/>
          <w:color w:val="000000" w:themeColor="text1"/>
          <w:sz w:val="22"/>
          <w:szCs w:val="22"/>
        </w:rPr>
        <w:t xml:space="preserve">s we have already debunked </w:t>
      </w:r>
      <w:r w:rsidR="00EA411F" w:rsidRPr="0008130D">
        <w:rPr>
          <w:rFonts w:cstheme="minorHAnsi"/>
          <w:color w:val="000000" w:themeColor="text1"/>
          <w:sz w:val="22"/>
          <w:szCs w:val="22"/>
        </w:rPr>
        <w:t xml:space="preserve">this objection </w:t>
      </w:r>
      <w:r w:rsidR="00014D73" w:rsidRPr="0008130D">
        <w:rPr>
          <w:rFonts w:cstheme="minorHAnsi"/>
          <w:color w:val="000000" w:themeColor="text1"/>
          <w:sz w:val="22"/>
          <w:szCs w:val="22"/>
        </w:rPr>
        <w:t>above</w:t>
      </w:r>
      <w:r w:rsidR="005D5C62" w:rsidRPr="0008130D">
        <w:rPr>
          <w:rFonts w:cstheme="minorHAnsi"/>
          <w:color w:val="000000" w:themeColor="text1"/>
          <w:sz w:val="22"/>
          <w:szCs w:val="22"/>
        </w:rPr>
        <w:t xml:space="preserve">, we can apply the same </w:t>
      </w:r>
      <w:r w:rsidR="00014D73" w:rsidRPr="0008130D">
        <w:rPr>
          <w:rFonts w:cstheme="minorHAnsi"/>
          <w:color w:val="000000" w:themeColor="text1"/>
          <w:sz w:val="22"/>
          <w:szCs w:val="22"/>
        </w:rPr>
        <w:t>approach</w:t>
      </w:r>
      <w:r w:rsidR="005D5C62" w:rsidRPr="0008130D">
        <w:rPr>
          <w:rFonts w:cstheme="minorHAnsi"/>
          <w:color w:val="000000" w:themeColor="text1"/>
          <w:sz w:val="22"/>
          <w:szCs w:val="22"/>
        </w:rPr>
        <w:t xml:space="preserve"> to Storm’s account and successfully overcome </w:t>
      </w:r>
      <w:r w:rsidR="00EA411F" w:rsidRPr="0008130D">
        <w:rPr>
          <w:rFonts w:cstheme="minorHAnsi"/>
          <w:color w:val="000000" w:themeColor="text1"/>
          <w:sz w:val="22"/>
          <w:szCs w:val="22"/>
        </w:rPr>
        <w:t xml:space="preserve">it. Hence, we conclude that a genuine sense of epistemic satisfaction in fundamental in forming a </w:t>
      </w:r>
      <w:r w:rsidR="000E622D">
        <w:rPr>
          <w:rFonts w:cstheme="minorHAnsi"/>
          <w:color w:val="000000" w:themeColor="text1"/>
          <w:sz w:val="22"/>
          <w:szCs w:val="22"/>
        </w:rPr>
        <w:t xml:space="preserve">good </w:t>
      </w:r>
      <w:r w:rsidR="00EA411F" w:rsidRPr="0008130D">
        <w:rPr>
          <w:rFonts w:cstheme="minorHAnsi"/>
          <w:color w:val="000000" w:themeColor="text1"/>
          <w:sz w:val="22"/>
          <w:szCs w:val="22"/>
        </w:rPr>
        <w:t xml:space="preserve">scientific theory of consciousness. </w:t>
      </w:r>
    </w:p>
    <w:p w14:paraId="4951F750" w14:textId="77777777" w:rsidR="000849BC" w:rsidRPr="0008130D" w:rsidRDefault="000849BC" w:rsidP="0008130D">
      <w:pPr>
        <w:contextualSpacing/>
        <w:jc w:val="both"/>
        <w:rPr>
          <w:rFonts w:cstheme="minorHAnsi"/>
          <w:sz w:val="22"/>
          <w:szCs w:val="22"/>
        </w:rPr>
      </w:pPr>
    </w:p>
    <w:p w14:paraId="51479EDB" w14:textId="56169666" w:rsidR="00997360" w:rsidRPr="0008130D" w:rsidRDefault="007F7154" w:rsidP="0008130D">
      <w:pPr>
        <w:contextualSpacing/>
        <w:jc w:val="both"/>
        <w:rPr>
          <w:rFonts w:cstheme="minorHAnsi"/>
          <w:b/>
          <w:bCs/>
          <w:color w:val="000000" w:themeColor="text1"/>
        </w:rPr>
      </w:pPr>
      <w:r w:rsidRPr="0008130D">
        <w:rPr>
          <w:rFonts w:cstheme="minorHAnsi"/>
          <w:b/>
          <w:bCs/>
          <w:color w:val="000000" w:themeColor="text1"/>
        </w:rPr>
        <w:t>5.</w:t>
      </w:r>
      <w:r w:rsidR="009760C3" w:rsidRPr="0008130D">
        <w:rPr>
          <w:rFonts w:cstheme="minorHAnsi"/>
          <w:b/>
          <w:bCs/>
          <w:color w:val="000000" w:themeColor="text1"/>
        </w:rPr>
        <w:t xml:space="preserve"> </w:t>
      </w:r>
      <w:r w:rsidRPr="0008130D">
        <w:rPr>
          <w:rFonts w:cstheme="minorHAnsi"/>
          <w:b/>
          <w:bCs/>
          <w:color w:val="000000" w:themeColor="text1"/>
        </w:rPr>
        <w:t xml:space="preserve">The no answer objection </w:t>
      </w:r>
    </w:p>
    <w:p w14:paraId="0187270F" w14:textId="77777777" w:rsidR="00B9069D" w:rsidRPr="0008130D" w:rsidRDefault="00B9069D" w:rsidP="0008130D">
      <w:pPr>
        <w:contextualSpacing/>
        <w:jc w:val="both"/>
        <w:rPr>
          <w:rFonts w:cstheme="minorHAnsi"/>
          <w:sz w:val="22"/>
          <w:szCs w:val="22"/>
        </w:rPr>
      </w:pPr>
    </w:p>
    <w:p w14:paraId="3D7F4748" w14:textId="46DB146F" w:rsidR="004C1C34" w:rsidRPr="0008130D" w:rsidRDefault="00502735" w:rsidP="0008130D">
      <w:pPr>
        <w:contextualSpacing/>
        <w:jc w:val="both"/>
        <w:rPr>
          <w:rFonts w:cstheme="minorHAnsi"/>
          <w:sz w:val="22"/>
          <w:szCs w:val="22"/>
        </w:rPr>
      </w:pPr>
      <w:r w:rsidRPr="0008130D">
        <w:rPr>
          <w:rFonts w:cstheme="minorHAnsi"/>
          <w:sz w:val="22"/>
          <w:szCs w:val="22"/>
        </w:rPr>
        <w:t>A</w:t>
      </w:r>
      <w:r w:rsidR="004A022C" w:rsidRPr="0008130D">
        <w:rPr>
          <w:rFonts w:cstheme="minorHAnsi"/>
          <w:sz w:val="22"/>
          <w:szCs w:val="22"/>
        </w:rPr>
        <w:t xml:space="preserve">ssume that </w:t>
      </w:r>
      <w:r w:rsidR="00446650" w:rsidRPr="0008130D">
        <w:rPr>
          <w:rFonts w:cstheme="minorHAnsi"/>
          <w:sz w:val="22"/>
          <w:szCs w:val="22"/>
        </w:rPr>
        <w:t xml:space="preserve">the view presented in this </w:t>
      </w:r>
      <w:r w:rsidR="004F50EA" w:rsidRPr="0008130D">
        <w:rPr>
          <w:rFonts w:cstheme="minorHAnsi"/>
          <w:sz w:val="22"/>
          <w:szCs w:val="22"/>
        </w:rPr>
        <w:t>e</w:t>
      </w:r>
      <w:r w:rsidR="00446650" w:rsidRPr="0008130D">
        <w:rPr>
          <w:rFonts w:cstheme="minorHAnsi"/>
          <w:sz w:val="22"/>
          <w:szCs w:val="22"/>
        </w:rPr>
        <w:t xml:space="preserve">ssay successfully argues that there </w:t>
      </w:r>
      <w:r w:rsidR="004C1C34" w:rsidRPr="0008130D">
        <w:rPr>
          <w:rFonts w:cstheme="minorHAnsi"/>
          <w:sz w:val="22"/>
          <w:szCs w:val="22"/>
        </w:rPr>
        <w:t xml:space="preserve">is no </w:t>
      </w:r>
      <w:r w:rsidR="00F561D5">
        <w:rPr>
          <w:rFonts w:cstheme="minorHAnsi"/>
          <w:sz w:val="22"/>
          <w:szCs w:val="22"/>
        </w:rPr>
        <w:t xml:space="preserve">good scientific theory of </w:t>
      </w:r>
      <w:r w:rsidR="00F561D5" w:rsidRPr="0008130D">
        <w:rPr>
          <w:rFonts w:cstheme="minorHAnsi"/>
          <w:sz w:val="22"/>
          <w:szCs w:val="22"/>
        </w:rPr>
        <w:t>c</w:t>
      </w:r>
      <w:r w:rsidR="00F561D5">
        <w:rPr>
          <w:rFonts w:cstheme="minorHAnsi"/>
          <w:sz w:val="22"/>
          <w:szCs w:val="22"/>
        </w:rPr>
        <w:t xml:space="preserve">onsciousness </w:t>
      </w:r>
      <w:r w:rsidR="004C1C34" w:rsidRPr="0008130D">
        <w:rPr>
          <w:rFonts w:cstheme="minorHAnsi"/>
          <w:sz w:val="22"/>
          <w:szCs w:val="22"/>
        </w:rPr>
        <w:t xml:space="preserve">available to </w:t>
      </w:r>
      <w:r w:rsidR="00EA1780" w:rsidRPr="0008130D">
        <w:rPr>
          <w:rFonts w:cstheme="minorHAnsi"/>
          <w:sz w:val="22"/>
          <w:szCs w:val="22"/>
        </w:rPr>
        <w:t>us</w:t>
      </w:r>
      <w:r w:rsidR="00ED64B7" w:rsidRPr="0008130D">
        <w:rPr>
          <w:rFonts w:cstheme="minorHAnsi"/>
          <w:sz w:val="22"/>
          <w:szCs w:val="22"/>
        </w:rPr>
        <w:t xml:space="preserve">. </w:t>
      </w:r>
      <w:r w:rsidR="005D552B" w:rsidRPr="0008130D">
        <w:rPr>
          <w:rFonts w:cstheme="minorHAnsi"/>
          <w:sz w:val="22"/>
          <w:szCs w:val="22"/>
        </w:rPr>
        <w:t xml:space="preserve">There </w:t>
      </w:r>
      <w:proofErr w:type="gramStart"/>
      <w:r w:rsidR="005D552B" w:rsidRPr="0008130D">
        <w:rPr>
          <w:rFonts w:cstheme="minorHAnsi"/>
          <w:sz w:val="22"/>
          <w:szCs w:val="22"/>
        </w:rPr>
        <w:t>still remains</w:t>
      </w:r>
      <w:proofErr w:type="gramEnd"/>
      <w:r w:rsidR="005D552B" w:rsidRPr="0008130D">
        <w:rPr>
          <w:rFonts w:cstheme="minorHAnsi"/>
          <w:sz w:val="22"/>
          <w:szCs w:val="22"/>
        </w:rPr>
        <w:t xml:space="preserve"> the objection that this </w:t>
      </w:r>
      <w:r w:rsidR="00D87236" w:rsidRPr="0008130D">
        <w:rPr>
          <w:rFonts w:cstheme="minorHAnsi"/>
          <w:sz w:val="22"/>
          <w:szCs w:val="22"/>
        </w:rPr>
        <w:t xml:space="preserve">view </w:t>
      </w:r>
      <w:r w:rsidR="0006100B" w:rsidRPr="0008130D">
        <w:rPr>
          <w:rFonts w:cstheme="minorHAnsi"/>
          <w:sz w:val="22"/>
          <w:szCs w:val="22"/>
        </w:rPr>
        <w:t>does</w:t>
      </w:r>
      <w:r w:rsidR="006373E9" w:rsidRPr="0008130D">
        <w:rPr>
          <w:rFonts w:cstheme="minorHAnsi"/>
          <w:sz w:val="22"/>
          <w:szCs w:val="22"/>
        </w:rPr>
        <w:t>n’</w:t>
      </w:r>
      <w:r w:rsidR="0006100B" w:rsidRPr="0008130D">
        <w:rPr>
          <w:rFonts w:cstheme="minorHAnsi"/>
          <w:sz w:val="22"/>
          <w:szCs w:val="22"/>
        </w:rPr>
        <w:t>t provide a solution</w:t>
      </w:r>
      <w:r w:rsidR="005D552B" w:rsidRPr="0008130D">
        <w:rPr>
          <w:rFonts w:cstheme="minorHAnsi"/>
          <w:sz w:val="22"/>
          <w:szCs w:val="22"/>
        </w:rPr>
        <w:t xml:space="preserve"> to the hard problem</w:t>
      </w:r>
      <w:r w:rsidR="008F066A" w:rsidRPr="0008130D">
        <w:rPr>
          <w:rFonts w:cstheme="minorHAnsi"/>
          <w:sz w:val="22"/>
          <w:szCs w:val="22"/>
        </w:rPr>
        <w:t xml:space="preserve">. </w:t>
      </w:r>
      <w:r w:rsidR="00B42BED" w:rsidRPr="0008130D">
        <w:rPr>
          <w:rFonts w:cstheme="minorHAnsi"/>
          <w:sz w:val="22"/>
          <w:szCs w:val="22"/>
        </w:rPr>
        <w:t>H</w:t>
      </w:r>
      <w:r w:rsidR="005D552B" w:rsidRPr="0008130D">
        <w:rPr>
          <w:rFonts w:cstheme="minorHAnsi"/>
          <w:sz w:val="22"/>
          <w:szCs w:val="22"/>
        </w:rPr>
        <w:t>ence</w:t>
      </w:r>
      <w:r w:rsidR="00B42BED" w:rsidRPr="0008130D">
        <w:rPr>
          <w:rFonts w:cstheme="minorHAnsi"/>
          <w:sz w:val="22"/>
          <w:szCs w:val="22"/>
        </w:rPr>
        <w:t>, it’s</w:t>
      </w:r>
      <w:r w:rsidR="005D552B" w:rsidRPr="0008130D">
        <w:rPr>
          <w:rFonts w:cstheme="minorHAnsi"/>
          <w:sz w:val="22"/>
          <w:szCs w:val="22"/>
        </w:rPr>
        <w:t xml:space="preserve"> not a genuine contribution</w:t>
      </w:r>
      <w:r w:rsidR="001200A1" w:rsidRPr="0008130D">
        <w:rPr>
          <w:rFonts w:cstheme="minorHAnsi"/>
          <w:sz w:val="22"/>
          <w:szCs w:val="22"/>
        </w:rPr>
        <w:t xml:space="preserve"> to contemporary philosophy of mind. </w:t>
      </w:r>
      <w:r w:rsidR="005D552B" w:rsidRPr="0008130D">
        <w:rPr>
          <w:rFonts w:cstheme="minorHAnsi"/>
          <w:sz w:val="22"/>
          <w:szCs w:val="22"/>
        </w:rPr>
        <w:t>We illustrate this objection</w:t>
      </w:r>
      <w:r w:rsidR="00384374" w:rsidRPr="0008130D">
        <w:rPr>
          <w:rFonts w:cstheme="minorHAnsi"/>
          <w:sz w:val="22"/>
          <w:szCs w:val="22"/>
        </w:rPr>
        <w:t xml:space="preserve"> with</w:t>
      </w:r>
      <w:r w:rsidR="005D552B" w:rsidRPr="0008130D">
        <w:rPr>
          <w:rFonts w:cstheme="minorHAnsi"/>
          <w:sz w:val="22"/>
          <w:szCs w:val="22"/>
        </w:rPr>
        <w:t xml:space="preserve"> an analogy. Imagine that </w:t>
      </w:r>
      <w:r w:rsidR="00836156" w:rsidRPr="0008130D">
        <w:rPr>
          <w:rFonts w:cstheme="minorHAnsi"/>
          <w:sz w:val="22"/>
          <w:szCs w:val="22"/>
        </w:rPr>
        <w:t>one is</w:t>
      </w:r>
      <w:r w:rsidR="005D552B" w:rsidRPr="0008130D">
        <w:rPr>
          <w:rFonts w:cstheme="minorHAnsi"/>
          <w:sz w:val="22"/>
          <w:szCs w:val="22"/>
        </w:rPr>
        <w:t xml:space="preserve"> asking for an explanation of a natural phenomenon, say </w:t>
      </w:r>
      <w:r w:rsidR="00836156" w:rsidRPr="0008130D">
        <w:rPr>
          <w:rFonts w:cstheme="minorHAnsi"/>
          <w:sz w:val="22"/>
          <w:szCs w:val="22"/>
        </w:rPr>
        <w:t>one is</w:t>
      </w:r>
      <w:r w:rsidR="005D552B" w:rsidRPr="0008130D">
        <w:rPr>
          <w:rFonts w:cstheme="minorHAnsi"/>
          <w:sz w:val="22"/>
          <w:szCs w:val="22"/>
        </w:rPr>
        <w:t xml:space="preserve"> interested in finding what causes a certain infection. Now, suppose someone</w:t>
      </w:r>
      <w:r w:rsidR="00A36F44" w:rsidRPr="0008130D">
        <w:rPr>
          <w:rFonts w:cstheme="minorHAnsi"/>
          <w:sz w:val="22"/>
          <w:szCs w:val="22"/>
        </w:rPr>
        <w:t xml:space="preserve">, say Alice, </w:t>
      </w:r>
      <w:r w:rsidR="005D552B" w:rsidRPr="0008130D">
        <w:rPr>
          <w:rFonts w:cstheme="minorHAnsi"/>
          <w:sz w:val="22"/>
          <w:szCs w:val="22"/>
        </w:rPr>
        <w:t xml:space="preserve">comes along and says that they have figured out the solution. </w:t>
      </w:r>
      <w:r w:rsidR="00A36F44" w:rsidRPr="0008130D">
        <w:rPr>
          <w:rFonts w:cstheme="minorHAnsi"/>
          <w:sz w:val="22"/>
          <w:szCs w:val="22"/>
        </w:rPr>
        <w:t>Alice</w:t>
      </w:r>
      <w:r w:rsidR="00836156" w:rsidRPr="0008130D">
        <w:rPr>
          <w:rFonts w:cstheme="minorHAnsi"/>
          <w:sz w:val="22"/>
          <w:szCs w:val="22"/>
        </w:rPr>
        <w:t xml:space="preserve"> </w:t>
      </w:r>
      <w:r w:rsidR="005D552B" w:rsidRPr="0008130D">
        <w:rPr>
          <w:rFonts w:cstheme="minorHAnsi"/>
          <w:sz w:val="22"/>
          <w:szCs w:val="22"/>
        </w:rPr>
        <w:t>claim</w:t>
      </w:r>
      <w:r w:rsidR="00A36F44" w:rsidRPr="0008130D">
        <w:rPr>
          <w:rFonts w:cstheme="minorHAnsi"/>
          <w:sz w:val="22"/>
          <w:szCs w:val="22"/>
        </w:rPr>
        <w:t>s</w:t>
      </w:r>
      <w:r w:rsidR="005D552B" w:rsidRPr="0008130D">
        <w:rPr>
          <w:rFonts w:cstheme="minorHAnsi"/>
          <w:sz w:val="22"/>
          <w:szCs w:val="22"/>
        </w:rPr>
        <w:t xml:space="preserve"> that the answer is that there is no answer, and </w:t>
      </w:r>
      <w:r w:rsidR="00A36F44" w:rsidRPr="0008130D">
        <w:rPr>
          <w:rFonts w:cstheme="minorHAnsi"/>
          <w:sz w:val="22"/>
          <w:szCs w:val="22"/>
        </w:rPr>
        <w:t xml:space="preserve">that </w:t>
      </w:r>
      <w:r w:rsidR="00836156" w:rsidRPr="0008130D">
        <w:rPr>
          <w:rFonts w:cstheme="minorHAnsi"/>
          <w:sz w:val="22"/>
          <w:szCs w:val="22"/>
        </w:rPr>
        <w:t>they have</w:t>
      </w:r>
      <w:r w:rsidR="005D552B" w:rsidRPr="0008130D">
        <w:rPr>
          <w:rFonts w:cstheme="minorHAnsi"/>
          <w:sz w:val="22"/>
          <w:szCs w:val="22"/>
        </w:rPr>
        <w:t xml:space="preserve"> no theory. It’s immediately clear how this reflects on our solution to the </w:t>
      </w:r>
      <w:r w:rsidR="005431D2">
        <w:rPr>
          <w:rFonts w:cstheme="minorHAnsi"/>
          <w:sz w:val="22"/>
          <w:szCs w:val="22"/>
        </w:rPr>
        <w:t xml:space="preserve">hard </w:t>
      </w:r>
      <w:r w:rsidR="005D552B" w:rsidRPr="0008130D">
        <w:rPr>
          <w:rFonts w:cstheme="minorHAnsi"/>
          <w:sz w:val="22"/>
          <w:szCs w:val="22"/>
        </w:rPr>
        <w:t xml:space="preserve">problem, where we claim that </w:t>
      </w:r>
      <w:r w:rsidR="00A36F44" w:rsidRPr="0008130D">
        <w:rPr>
          <w:rFonts w:cstheme="minorHAnsi"/>
          <w:sz w:val="22"/>
          <w:szCs w:val="22"/>
        </w:rPr>
        <w:t xml:space="preserve">that there is no </w:t>
      </w:r>
      <w:r w:rsidR="003A712D">
        <w:rPr>
          <w:rFonts w:cstheme="minorHAnsi"/>
          <w:sz w:val="22"/>
          <w:szCs w:val="22"/>
        </w:rPr>
        <w:t xml:space="preserve">good </w:t>
      </w:r>
      <w:r w:rsidR="00A36F44" w:rsidRPr="0008130D">
        <w:rPr>
          <w:rFonts w:cstheme="minorHAnsi"/>
          <w:sz w:val="22"/>
          <w:szCs w:val="22"/>
        </w:rPr>
        <w:t>scientific theory of consciousnes</w:t>
      </w:r>
      <w:r w:rsidR="003A712D">
        <w:rPr>
          <w:rFonts w:cstheme="minorHAnsi"/>
          <w:sz w:val="22"/>
          <w:szCs w:val="22"/>
        </w:rPr>
        <w:t>s.</w:t>
      </w:r>
      <w:r w:rsidR="00836156" w:rsidRPr="0008130D">
        <w:rPr>
          <w:rFonts w:cstheme="minorHAnsi"/>
          <w:sz w:val="22"/>
          <w:szCs w:val="22"/>
        </w:rPr>
        <w:t xml:space="preserve"> P</w:t>
      </w:r>
      <w:r w:rsidR="005D552B" w:rsidRPr="0008130D">
        <w:rPr>
          <w:rFonts w:cstheme="minorHAnsi"/>
          <w:sz w:val="22"/>
          <w:szCs w:val="22"/>
        </w:rPr>
        <w:t xml:space="preserve">eople would object to </w:t>
      </w:r>
      <w:r w:rsidR="00A36F44" w:rsidRPr="0008130D">
        <w:rPr>
          <w:rFonts w:cstheme="minorHAnsi"/>
          <w:sz w:val="22"/>
          <w:szCs w:val="22"/>
        </w:rPr>
        <w:t>Alice’s</w:t>
      </w:r>
      <w:r w:rsidR="00E306C3" w:rsidRPr="0008130D">
        <w:rPr>
          <w:rFonts w:cstheme="minorHAnsi"/>
          <w:sz w:val="22"/>
          <w:szCs w:val="22"/>
        </w:rPr>
        <w:t xml:space="preserve"> claim</w:t>
      </w:r>
      <w:r w:rsidR="005D552B" w:rsidRPr="0008130D">
        <w:rPr>
          <w:rFonts w:cstheme="minorHAnsi"/>
          <w:sz w:val="22"/>
          <w:szCs w:val="22"/>
        </w:rPr>
        <w:t xml:space="preserve">, </w:t>
      </w:r>
      <w:r w:rsidR="00836156" w:rsidRPr="0008130D">
        <w:rPr>
          <w:rFonts w:cstheme="minorHAnsi"/>
          <w:sz w:val="22"/>
          <w:szCs w:val="22"/>
        </w:rPr>
        <w:t xml:space="preserve">by </w:t>
      </w:r>
      <w:r w:rsidR="005D552B" w:rsidRPr="0008130D">
        <w:rPr>
          <w:rFonts w:cstheme="minorHAnsi"/>
          <w:sz w:val="22"/>
          <w:szCs w:val="22"/>
        </w:rPr>
        <w:t xml:space="preserve">saying that it’s outrageous to call such ignorance a theory </w:t>
      </w:r>
      <w:r w:rsidR="00836156" w:rsidRPr="0008130D">
        <w:rPr>
          <w:rFonts w:cstheme="minorHAnsi"/>
          <w:sz w:val="22"/>
          <w:szCs w:val="22"/>
        </w:rPr>
        <w:t xml:space="preserve">and they would use the same objection </w:t>
      </w:r>
      <w:r w:rsidR="00001C08" w:rsidRPr="0008130D">
        <w:rPr>
          <w:rFonts w:cstheme="minorHAnsi"/>
          <w:sz w:val="22"/>
          <w:szCs w:val="22"/>
        </w:rPr>
        <w:t>our</w:t>
      </w:r>
      <w:r w:rsidR="00836156" w:rsidRPr="0008130D">
        <w:rPr>
          <w:rFonts w:cstheme="minorHAnsi"/>
          <w:sz w:val="22"/>
          <w:szCs w:val="22"/>
        </w:rPr>
        <w:t xml:space="preserve"> view </w:t>
      </w:r>
      <w:r w:rsidR="005D552B" w:rsidRPr="0008130D">
        <w:rPr>
          <w:rFonts w:cstheme="minorHAnsi"/>
          <w:sz w:val="22"/>
          <w:szCs w:val="22"/>
        </w:rPr>
        <w:t>(</w:t>
      </w:r>
      <w:proofErr w:type="spellStart"/>
      <w:r w:rsidR="005D552B" w:rsidRPr="0008130D">
        <w:rPr>
          <w:rFonts w:cstheme="minorHAnsi"/>
          <w:sz w:val="22"/>
          <w:szCs w:val="22"/>
        </w:rPr>
        <w:t>Stol</w:t>
      </w:r>
      <w:r w:rsidR="00E82FA8" w:rsidRPr="0008130D">
        <w:rPr>
          <w:rFonts w:cstheme="minorHAnsi"/>
          <w:sz w:val="22"/>
          <w:szCs w:val="22"/>
        </w:rPr>
        <w:t>jar</w:t>
      </w:r>
      <w:proofErr w:type="spellEnd"/>
      <w:r w:rsidR="00245926" w:rsidRPr="0008130D">
        <w:rPr>
          <w:rFonts w:cstheme="minorHAnsi"/>
          <w:sz w:val="22"/>
          <w:szCs w:val="22"/>
        </w:rPr>
        <w:t xml:space="preserve"> 2020</w:t>
      </w:r>
      <w:r w:rsidR="005D552B" w:rsidRPr="0008130D">
        <w:rPr>
          <w:rFonts w:cstheme="minorHAnsi"/>
          <w:sz w:val="22"/>
          <w:szCs w:val="22"/>
        </w:rPr>
        <w:t>). Stoljar (</w:t>
      </w:r>
      <w:r w:rsidR="00245926" w:rsidRPr="0008130D">
        <w:rPr>
          <w:rFonts w:cstheme="minorHAnsi"/>
          <w:sz w:val="22"/>
          <w:szCs w:val="22"/>
        </w:rPr>
        <w:t>2020</w:t>
      </w:r>
      <w:r w:rsidR="005D552B" w:rsidRPr="0008130D">
        <w:rPr>
          <w:rFonts w:cstheme="minorHAnsi"/>
          <w:sz w:val="22"/>
          <w:szCs w:val="22"/>
        </w:rPr>
        <w:t xml:space="preserve">) </w:t>
      </w:r>
      <w:r w:rsidR="00836156" w:rsidRPr="0008130D">
        <w:rPr>
          <w:rFonts w:cstheme="minorHAnsi"/>
          <w:sz w:val="22"/>
          <w:szCs w:val="22"/>
        </w:rPr>
        <w:t xml:space="preserve">formally </w:t>
      </w:r>
      <w:r w:rsidR="004C1C34" w:rsidRPr="0008130D">
        <w:rPr>
          <w:rFonts w:cstheme="minorHAnsi"/>
          <w:sz w:val="22"/>
          <w:szCs w:val="22"/>
        </w:rPr>
        <w:t xml:space="preserve">sets up the </w:t>
      </w:r>
      <w:r w:rsidR="002319D6" w:rsidRPr="0008130D">
        <w:rPr>
          <w:rFonts w:cstheme="minorHAnsi"/>
          <w:sz w:val="22"/>
          <w:szCs w:val="22"/>
        </w:rPr>
        <w:t>argument</w:t>
      </w:r>
      <w:r w:rsidR="004C1C34" w:rsidRPr="0008130D">
        <w:rPr>
          <w:rFonts w:cstheme="minorHAnsi"/>
          <w:sz w:val="22"/>
          <w:szCs w:val="22"/>
        </w:rPr>
        <w:t xml:space="preserve"> as follows: </w:t>
      </w:r>
    </w:p>
    <w:p w14:paraId="2ABD27B2" w14:textId="77777777" w:rsidR="004C1C34" w:rsidRPr="0008130D" w:rsidRDefault="004C1C34" w:rsidP="0008130D">
      <w:pPr>
        <w:contextualSpacing/>
        <w:jc w:val="both"/>
        <w:rPr>
          <w:rFonts w:cstheme="minorHAnsi"/>
          <w:sz w:val="22"/>
          <w:szCs w:val="22"/>
        </w:rPr>
      </w:pPr>
    </w:p>
    <w:p w14:paraId="57A24E99" w14:textId="77777777" w:rsidR="004C1C34" w:rsidRPr="0008130D" w:rsidRDefault="004C1C34" w:rsidP="0008130D">
      <w:pPr>
        <w:contextualSpacing/>
        <w:jc w:val="both"/>
        <w:rPr>
          <w:rFonts w:cstheme="minorHAnsi"/>
          <w:sz w:val="22"/>
          <w:szCs w:val="22"/>
        </w:rPr>
      </w:pPr>
      <w:r w:rsidRPr="0008130D">
        <w:rPr>
          <w:rFonts w:cstheme="minorHAnsi"/>
          <w:sz w:val="22"/>
          <w:szCs w:val="22"/>
        </w:rPr>
        <w:t>(P1): Something is s genuine contribution to the hard problem of consciousness only if it can provide an answer to “what is the explanation of consciousness?”</w:t>
      </w:r>
    </w:p>
    <w:p w14:paraId="507F3750" w14:textId="4C900FEA" w:rsidR="004C1C34" w:rsidRPr="0008130D" w:rsidRDefault="004C1C34" w:rsidP="0008130D">
      <w:pPr>
        <w:contextualSpacing/>
        <w:jc w:val="both"/>
        <w:rPr>
          <w:rFonts w:cstheme="minorHAnsi"/>
          <w:sz w:val="22"/>
          <w:szCs w:val="22"/>
        </w:rPr>
      </w:pPr>
      <w:r w:rsidRPr="0008130D">
        <w:rPr>
          <w:rFonts w:cstheme="minorHAnsi"/>
          <w:sz w:val="22"/>
          <w:szCs w:val="22"/>
        </w:rPr>
        <w:t xml:space="preserve">(P2): Our view does not provide such an answer. </w:t>
      </w:r>
    </w:p>
    <w:p w14:paraId="356D6712" w14:textId="77777777" w:rsidR="004C1C34" w:rsidRPr="0008130D" w:rsidRDefault="004C1C34" w:rsidP="0008130D">
      <w:pPr>
        <w:contextualSpacing/>
        <w:jc w:val="both"/>
        <w:rPr>
          <w:rFonts w:cstheme="minorHAnsi"/>
          <w:sz w:val="22"/>
          <w:szCs w:val="22"/>
        </w:rPr>
      </w:pPr>
      <w:r w:rsidRPr="0008130D">
        <w:rPr>
          <w:rFonts w:cstheme="minorHAnsi"/>
          <w:sz w:val="22"/>
          <w:szCs w:val="22"/>
        </w:rPr>
        <w:t xml:space="preserve">(C): Our view is not a genuine contribution to the problem. </w:t>
      </w:r>
    </w:p>
    <w:p w14:paraId="49A6AE7A" w14:textId="77777777" w:rsidR="00693B19" w:rsidRPr="0008130D" w:rsidRDefault="00693B19" w:rsidP="0008130D">
      <w:pPr>
        <w:contextualSpacing/>
        <w:jc w:val="both"/>
        <w:rPr>
          <w:rFonts w:cstheme="minorHAnsi"/>
          <w:sz w:val="22"/>
          <w:szCs w:val="22"/>
        </w:rPr>
      </w:pPr>
    </w:p>
    <w:p w14:paraId="772BCB22" w14:textId="2A783F78" w:rsidR="00CE1FDB" w:rsidRPr="0008130D" w:rsidRDefault="00693B19" w:rsidP="0008130D">
      <w:pPr>
        <w:contextualSpacing/>
        <w:jc w:val="both"/>
        <w:rPr>
          <w:rFonts w:cstheme="minorHAnsi"/>
          <w:sz w:val="22"/>
          <w:szCs w:val="22"/>
        </w:rPr>
      </w:pPr>
      <w:r w:rsidRPr="0008130D">
        <w:rPr>
          <w:rFonts w:cstheme="minorHAnsi"/>
          <w:sz w:val="22"/>
          <w:szCs w:val="22"/>
        </w:rPr>
        <w:t>The weakness of the objection is revealed when we look at exactly what the question is asking</w:t>
      </w:r>
      <w:r w:rsidR="00CA3F5F" w:rsidRPr="0008130D">
        <w:rPr>
          <w:rFonts w:cstheme="minorHAnsi"/>
          <w:sz w:val="22"/>
          <w:szCs w:val="22"/>
        </w:rPr>
        <w:t>, more specifically, what question is at issue when people ask for “the explanation of consciousness”.</w:t>
      </w:r>
      <w:r w:rsidR="002429D2" w:rsidRPr="0008130D">
        <w:rPr>
          <w:rFonts w:cstheme="minorHAnsi"/>
          <w:sz w:val="22"/>
          <w:szCs w:val="22"/>
        </w:rPr>
        <w:t xml:space="preserve"> </w:t>
      </w:r>
      <w:r w:rsidR="0085757E" w:rsidRPr="0008130D">
        <w:rPr>
          <w:rFonts w:cstheme="minorHAnsi"/>
          <w:sz w:val="22"/>
          <w:szCs w:val="22"/>
        </w:rPr>
        <w:t>S</w:t>
      </w:r>
      <w:r w:rsidR="002429D2" w:rsidRPr="0008130D">
        <w:rPr>
          <w:rFonts w:cstheme="minorHAnsi"/>
          <w:sz w:val="22"/>
          <w:szCs w:val="22"/>
        </w:rPr>
        <w:t xml:space="preserve">ometimes, we think that we intuitively know what an explanation of consciousness would be, but this becomes much </w:t>
      </w:r>
      <w:r w:rsidR="00115F52" w:rsidRPr="0008130D">
        <w:rPr>
          <w:rFonts w:cstheme="minorHAnsi"/>
          <w:sz w:val="22"/>
          <w:szCs w:val="22"/>
        </w:rPr>
        <w:t>less</w:t>
      </w:r>
      <w:r w:rsidR="002429D2" w:rsidRPr="0008130D">
        <w:rPr>
          <w:rFonts w:cstheme="minorHAnsi"/>
          <w:sz w:val="22"/>
          <w:szCs w:val="22"/>
        </w:rPr>
        <w:t xml:space="preserve"> clear when we focus on it. </w:t>
      </w:r>
      <w:r w:rsidR="00115F52" w:rsidRPr="0008130D">
        <w:rPr>
          <w:rFonts w:cstheme="minorHAnsi"/>
          <w:sz w:val="22"/>
          <w:szCs w:val="22"/>
        </w:rPr>
        <w:t xml:space="preserve">We approach the </w:t>
      </w:r>
      <w:r w:rsidR="00D3539B" w:rsidRPr="0008130D">
        <w:rPr>
          <w:rFonts w:cstheme="minorHAnsi"/>
          <w:sz w:val="22"/>
          <w:szCs w:val="22"/>
        </w:rPr>
        <w:t>objection</w:t>
      </w:r>
      <w:r w:rsidR="00115F52" w:rsidRPr="0008130D">
        <w:rPr>
          <w:rFonts w:cstheme="minorHAnsi"/>
          <w:sz w:val="22"/>
          <w:szCs w:val="22"/>
        </w:rPr>
        <w:t xml:space="preserve"> by observing that consciousness is something that has both history and constitution. </w:t>
      </w:r>
      <w:r w:rsidR="004C15DD" w:rsidRPr="0008130D">
        <w:rPr>
          <w:rFonts w:cstheme="minorHAnsi"/>
          <w:sz w:val="22"/>
          <w:szCs w:val="22"/>
        </w:rPr>
        <w:t xml:space="preserve">What we mean by that is that </w:t>
      </w:r>
      <w:r w:rsidR="00901A5F" w:rsidRPr="0008130D">
        <w:rPr>
          <w:rFonts w:cstheme="minorHAnsi"/>
          <w:sz w:val="22"/>
          <w:szCs w:val="22"/>
        </w:rPr>
        <w:t xml:space="preserve">every conscious event is just a part of a large causal history. Regarding constitution, each conscious event is made up of a </w:t>
      </w:r>
      <w:r w:rsidR="002F4BA5" w:rsidRPr="0008130D">
        <w:rPr>
          <w:rFonts w:cstheme="minorHAnsi"/>
          <w:sz w:val="22"/>
          <w:szCs w:val="22"/>
        </w:rPr>
        <w:t>hierarchy</w:t>
      </w:r>
      <w:r w:rsidR="00901A5F" w:rsidRPr="0008130D">
        <w:rPr>
          <w:rFonts w:cstheme="minorHAnsi"/>
          <w:sz w:val="22"/>
          <w:szCs w:val="22"/>
        </w:rPr>
        <w:t xml:space="preserve"> of elements, leading to the most basic ones in the universe. </w:t>
      </w:r>
      <w:r w:rsidR="002F4BA5" w:rsidRPr="0008130D">
        <w:rPr>
          <w:rFonts w:cstheme="minorHAnsi"/>
          <w:sz w:val="22"/>
          <w:szCs w:val="22"/>
        </w:rPr>
        <w:t xml:space="preserve">Hence, </w:t>
      </w:r>
      <w:r w:rsidR="006C34CF" w:rsidRPr="0008130D">
        <w:rPr>
          <w:rFonts w:cstheme="minorHAnsi"/>
          <w:sz w:val="22"/>
          <w:szCs w:val="22"/>
        </w:rPr>
        <w:t>when searching for the explanation of consciousness on</w:t>
      </w:r>
      <w:r w:rsidR="002F4BA5" w:rsidRPr="0008130D">
        <w:rPr>
          <w:rFonts w:cstheme="minorHAnsi"/>
          <w:sz w:val="22"/>
          <w:szCs w:val="22"/>
        </w:rPr>
        <w:t>e could be demanding total information about both the history and constitution of consciousness</w:t>
      </w:r>
      <w:r w:rsidR="0084673C" w:rsidRPr="0008130D">
        <w:rPr>
          <w:rFonts w:cstheme="minorHAnsi"/>
          <w:sz w:val="22"/>
          <w:szCs w:val="22"/>
        </w:rPr>
        <w:t xml:space="preserve"> (</w:t>
      </w:r>
      <w:proofErr w:type="spellStart"/>
      <w:r w:rsidR="0084673C" w:rsidRPr="0008130D">
        <w:rPr>
          <w:rFonts w:cstheme="minorHAnsi"/>
          <w:sz w:val="22"/>
          <w:szCs w:val="22"/>
        </w:rPr>
        <w:t>Stoljar</w:t>
      </w:r>
      <w:proofErr w:type="spellEnd"/>
      <w:r w:rsidR="00245926" w:rsidRPr="0008130D">
        <w:rPr>
          <w:rFonts w:cstheme="minorHAnsi"/>
          <w:sz w:val="22"/>
          <w:szCs w:val="22"/>
        </w:rPr>
        <w:t xml:space="preserve"> 2020</w:t>
      </w:r>
      <w:r w:rsidR="0084673C" w:rsidRPr="0008130D">
        <w:rPr>
          <w:rFonts w:cstheme="minorHAnsi"/>
          <w:sz w:val="22"/>
          <w:szCs w:val="22"/>
        </w:rPr>
        <w:t>)</w:t>
      </w:r>
      <w:r w:rsidR="002F4BA5" w:rsidRPr="0008130D">
        <w:rPr>
          <w:rFonts w:cstheme="minorHAnsi"/>
          <w:sz w:val="22"/>
          <w:szCs w:val="22"/>
        </w:rPr>
        <w:t>.</w:t>
      </w:r>
      <w:r w:rsidR="00CE1FDB" w:rsidRPr="0008130D">
        <w:rPr>
          <w:rFonts w:cstheme="minorHAnsi"/>
          <w:sz w:val="22"/>
          <w:szCs w:val="22"/>
        </w:rPr>
        <w:t xml:space="preserve"> If this is what is expected of </w:t>
      </w:r>
      <w:r w:rsidR="00E93B13" w:rsidRPr="0008130D">
        <w:rPr>
          <w:rFonts w:cstheme="minorHAnsi"/>
          <w:sz w:val="22"/>
          <w:szCs w:val="22"/>
        </w:rPr>
        <w:t xml:space="preserve">such </w:t>
      </w:r>
      <w:r w:rsidR="00CE1FDB" w:rsidRPr="0008130D">
        <w:rPr>
          <w:rFonts w:cstheme="minorHAnsi"/>
          <w:sz w:val="22"/>
          <w:szCs w:val="22"/>
        </w:rPr>
        <w:t xml:space="preserve">an explanation, then it’s evident that our view </w:t>
      </w:r>
      <w:r w:rsidR="0084673C" w:rsidRPr="0008130D">
        <w:rPr>
          <w:rFonts w:cstheme="minorHAnsi"/>
          <w:sz w:val="22"/>
          <w:szCs w:val="22"/>
        </w:rPr>
        <w:t>i</w:t>
      </w:r>
      <w:r w:rsidR="00CE1FDB" w:rsidRPr="0008130D">
        <w:rPr>
          <w:rFonts w:cstheme="minorHAnsi"/>
          <w:sz w:val="22"/>
          <w:szCs w:val="22"/>
        </w:rPr>
        <w:t xml:space="preserve">s not able to provide it, and </w:t>
      </w:r>
      <w:r w:rsidR="00E93B13" w:rsidRPr="0008130D">
        <w:rPr>
          <w:rFonts w:cstheme="minorHAnsi"/>
          <w:sz w:val="22"/>
          <w:szCs w:val="22"/>
        </w:rPr>
        <w:t xml:space="preserve">that </w:t>
      </w:r>
      <w:r w:rsidR="00CE1FDB" w:rsidRPr="0008130D">
        <w:rPr>
          <w:rFonts w:cstheme="minorHAnsi"/>
          <w:sz w:val="22"/>
          <w:szCs w:val="22"/>
        </w:rPr>
        <w:t xml:space="preserve">(P2) is correct. </w:t>
      </w:r>
      <w:r w:rsidR="00A86D17" w:rsidRPr="0008130D">
        <w:rPr>
          <w:rFonts w:cstheme="minorHAnsi"/>
          <w:sz w:val="22"/>
          <w:szCs w:val="22"/>
        </w:rPr>
        <w:t>Even further,</w:t>
      </w:r>
      <w:r w:rsidR="00CE1FDB" w:rsidRPr="0008130D">
        <w:rPr>
          <w:rFonts w:cstheme="minorHAnsi"/>
          <w:sz w:val="22"/>
          <w:szCs w:val="22"/>
        </w:rPr>
        <w:t xml:space="preserve"> the view presented in this essay entails that</w:t>
      </w:r>
      <w:r w:rsidR="005C2DBC" w:rsidRPr="0008130D">
        <w:rPr>
          <w:rFonts w:cstheme="minorHAnsi"/>
          <w:sz w:val="22"/>
          <w:szCs w:val="22"/>
        </w:rPr>
        <w:t xml:space="preserve">, </w:t>
      </w:r>
      <w:r w:rsidR="00CE1FDB" w:rsidRPr="0008130D">
        <w:rPr>
          <w:rFonts w:cstheme="minorHAnsi"/>
          <w:sz w:val="22"/>
          <w:szCs w:val="22"/>
        </w:rPr>
        <w:t>in fact</w:t>
      </w:r>
      <w:r w:rsidR="005C2DBC" w:rsidRPr="0008130D">
        <w:rPr>
          <w:rFonts w:cstheme="minorHAnsi"/>
          <w:sz w:val="22"/>
          <w:szCs w:val="22"/>
        </w:rPr>
        <w:t>,</w:t>
      </w:r>
      <w:r w:rsidR="00CE1FDB" w:rsidRPr="0008130D">
        <w:rPr>
          <w:rFonts w:cstheme="minorHAnsi"/>
          <w:sz w:val="22"/>
          <w:szCs w:val="22"/>
        </w:rPr>
        <w:t xml:space="preserve"> no such answer exists. </w:t>
      </w:r>
      <w:r w:rsidR="0073738D" w:rsidRPr="0008130D">
        <w:rPr>
          <w:rFonts w:cstheme="minorHAnsi"/>
          <w:sz w:val="22"/>
          <w:szCs w:val="22"/>
        </w:rPr>
        <w:t xml:space="preserve">Therefore, to say that there are limits to our understanding of consciousness is not a genuine contribution to the </w:t>
      </w:r>
      <w:r w:rsidR="005C2DBC" w:rsidRPr="0008130D">
        <w:rPr>
          <w:rFonts w:cstheme="minorHAnsi"/>
          <w:sz w:val="22"/>
          <w:szCs w:val="22"/>
        </w:rPr>
        <w:t>hard problem, strongly undermining our view</w:t>
      </w:r>
      <w:r w:rsidR="0073738D" w:rsidRPr="0008130D">
        <w:rPr>
          <w:rFonts w:cstheme="minorHAnsi"/>
          <w:sz w:val="22"/>
          <w:szCs w:val="22"/>
        </w:rPr>
        <w:t xml:space="preserve">. </w:t>
      </w:r>
    </w:p>
    <w:p w14:paraId="0A7C5AEE" w14:textId="77777777" w:rsidR="00CE1FDB" w:rsidRPr="0008130D" w:rsidRDefault="00CE1FDB" w:rsidP="0008130D">
      <w:pPr>
        <w:contextualSpacing/>
        <w:jc w:val="both"/>
        <w:rPr>
          <w:rFonts w:cstheme="minorHAnsi"/>
          <w:sz w:val="22"/>
          <w:szCs w:val="22"/>
        </w:rPr>
      </w:pPr>
    </w:p>
    <w:p w14:paraId="5AD90F39" w14:textId="3DE48945" w:rsidR="00DB0CBA" w:rsidRPr="0008130D" w:rsidRDefault="00B66A39" w:rsidP="0008130D">
      <w:pPr>
        <w:contextualSpacing/>
        <w:jc w:val="both"/>
        <w:rPr>
          <w:rFonts w:cstheme="minorHAnsi"/>
          <w:sz w:val="22"/>
          <w:szCs w:val="22"/>
        </w:rPr>
      </w:pPr>
      <w:r w:rsidRPr="0008130D">
        <w:rPr>
          <w:rFonts w:cstheme="minorHAnsi"/>
          <w:sz w:val="22"/>
          <w:szCs w:val="22"/>
        </w:rPr>
        <w:t>On the other hand</w:t>
      </w:r>
      <w:r w:rsidR="00CE1FDB" w:rsidRPr="0008130D">
        <w:rPr>
          <w:rFonts w:cstheme="minorHAnsi"/>
          <w:sz w:val="22"/>
          <w:szCs w:val="22"/>
        </w:rPr>
        <w:t>, by the same criteria, (P1) is very implausible</w:t>
      </w:r>
      <w:r w:rsidR="00391CE9" w:rsidRPr="0008130D">
        <w:rPr>
          <w:rFonts w:cstheme="minorHAnsi"/>
          <w:sz w:val="22"/>
          <w:szCs w:val="22"/>
        </w:rPr>
        <w:t xml:space="preserve">. For an explanation of consciousness </w:t>
      </w:r>
      <w:r w:rsidR="0084673C" w:rsidRPr="0008130D">
        <w:rPr>
          <w:rFonts w:cstheme="minorHAnsi"/>
          <w:sz w:val="22"/>
          <w:szCs w:val="22"/>
        </w:rPr>
        <w:t xml:space="preserve">to be considered a genuine contribution to the </w:t>
      </w:r>
      <w:r w:rsidR="00705F90" w:rsidRPr="0008130D">
        <w:rPr>
          <w:rFonts w:cstheme="minorHAnsi"/>
          <w:sz w:val="22"/>
          <w:szCs w:val="22"/>
        </w:rPr>
        <w:t>hard problem</w:t>
      </w:r>
      <w:r w:rsidR="0084673C" w:rsidRPr="0008130D">
        <w:rPr>
          <w:rFonts w:cstheme="minorHAnsi"/>
          <w:sz w:val="22"/>
          <w:szCs w:val="22"/>
        </w:rPr>
        <w:t xml:space="preserve"> only if it provides total information in this sense</w:t>
      </w:r>
      <w:r w:rsidR="00391CE9" w:rsidRPr="0008130D">
        <w:rPr>
          <w:rFonts w:cstheme="minorHAnsi"/>
          <w:sz w:val="22"/>
          <w:szCs w:val="22"/>
        </w:rPr>
        <w:t xml:space="preserve"> appears to be too high of a criterion. Moreover</w:t>
      </w:r>
      <w:r w:rsidR="0084673C" w:rsidRPr="0008130D">
        <w:rPr>
          <w:rFonts w:cstheme="minorHAnsi"/>
          <w:sz w:val="22"/>
          <w:szCs w:val="22"/>
        </w:rPr>
        <w:t xml:space="preserve">, no contribution to the hard problem has </w:t>
      </w:r>
      <w:r w:rsidR="00E455CE" w:rsidRPr="0008130D">
        <w:rPr>
          <w:rFonts w:cstheme="minorHAnsi"/>
          <w:sz w:val="22"/>
          <w:szCs w:val="22"/>
        </w:rPr>
        <w:t xml:space="preserve">ever been able to provide such information. Hence, </w:t>
      </w:r>
      <w:r w:rsidR="004E2CB4" w:rsidRPr="0008130D">
        <w:rPr>
          <w:rFonts w:cstheme="minorHAnsi"/>
          <w:sz w:val="22"/>
          <w:szCs w:val="22"/>
        </w:rPr>
        <w:t xml:space="preserve">holding all other views </w:t>
      </w:r>
      <w:r w:rsidR="00601486" w:rsidRPr="0008130D">
        <w:rPr>
          <w:rFonts w:cstheme="minorHAnsi"/>
          <w:sz w:val="22"/>
          <w:szCs w:val="22"/>
        </w:rPr>
        <w:t xml:space="preserve">on the hard </w:t>
      </w:r>
      <w:r w:rsidR="004E2CB4" w:rsidRPr="0008130D">
        <w:rPr>
          <w:rFonts w:cstheme="minorHAnsi"/>
          <w:sz w:val="22"/>
          <w:szCs w:val="22"/>
        </w:rPr>
        <w:t>problem to the same standard, this implies that not</w:t>
      </w:r>
      <w:r w:rsidR="0077614B">
        <w:rPr>
          <w:rFonts w:cstheme="minorHAnsi"/>
          <w:sz w:val="22"/>
          <w:szCs w:val="22"/>
        </w:rPr>
        <w:t>h</w:t>
      </w:r>
      <w:r w:rsidR="004E2CB4" w:rsidRPr="0008130D">
        <w:rPr>
          <w:rFonts w:cstheme="minorHAnsi"/>
          <w:sz w:val="22"/>
          <w:szCs w:val="22"/>
        </w:rPr>
        <w:t xml:space="preserve">ing has yet been said that constitutes </w:t>
      </w:r>
      <w:r w:rsidR="00712C7C" w:rsidRPr="0008130D">
        <w:rPr>
          <w:rFonts w:cstheme="minorHAnsi"/>
          <w:sz w:val="22"/>
          <w:szCs w:val="22"/>
        </w:rPr>
        <w:t xml:space="preserve">as </w:t>
      </w:r>
      <w:r w:rsidR="004E2CB4" w:rsidRPr="0008130D">
        <w:rPr>
          <w:rFonts w:cstheme="minorHAnsi"/>
          <w:sz w:val="22"/>
          <w:szCs w:val="22"/>
        </w:rPr>
        <w:t xml:space="preserve">a contribution. </w:t>
      </w:r>
      <w:r w:rsidR="0003593C" w:rsidRPr="0008130D">
        <w:rPr>
          <w:rFonts w:cstheme="minorHAnsi"/>
          <w:sz w:val="22"/>
          <w:szCs w:val="22"/>
        </w:rPr>
        <w:t xml:space="preserve">In addition, many of the questions relating to consciousness, such as “What is it that makes mental states conscious?” or “Is one always aware of their conscious state?” can be pursued in the absence of total information. </w:t>
      </w:r>
      <w:r w:rsidR="006663E6" w:rsidRPr="0008130D">
        <w:rPr>
          <w:rFonts w:cstheme="minorHAnsi"/>
          <w:sz w:val="22"/>
          <w:szCs w:val="22"/>
        </w:rPr>
        <w:t>If we were to judge them by the standard of (P1), none of the answers we would gain would be considered genuine contributions to understanding consciousness (</w:t>
      </w:r>
      <w:proofErr w:type="spellStart"/>
      <w:r w:rsidR="006663E6" w:rsidRPr="0008130D">
        <w:rPr>
          <w:rFonts w:cstheme="minorHAnsi"/>
          <w:sz w:val="22"/>
          <w:szCs w:val="22"/>
        </w:rPr>
        <w:t>Stoljar</w:t>
      </w:r>
      <w:proofErr w:type="spellEnd"/>
      <w:r w:rsidR="00245926" w:rsidRPr="0008130D">
        <w:rPr>
          <w:rFonts w:cstheme="minorHAnsi"/>
          <w:sz w:val="22"/>
          <w:szCs w:val="22"/>
        </w:rPr>
        <w:t xml:space="preserve"> 2020</w:t>
      </w:r>
      <w:r w:rsidR="006663E6" w:rsidRPr="0008130D">
        <w:rPr>
          <w:rFonts w:cstheme="minorHAnsi"/>
          <w:sz w:val="22"/>
          <w:szCs w:val="22"/>
        </w:rPr>
        <w:t>)</w:t>
      </w:r>
      <w:r w:rsidR="0099521D" w:rsidRPr="0008130D">
        <w:rPr>
          <w:rFonts w:cstheme="minorHAnsi"/>
          <w:sz w:val="22"/>
          <w:szCs w:val="22"/>
        </w:rPr>
        <w:t xml:space="preserve">. </w:t>
      </w:r>
      <w:r w:rsidR="006663E6" w:rsidRPr="0008130D">
        <w:rPr>
          <w:rFonts w:cstheme="minorHAnsi"/>
          <w:sz w:val="22"/>
          <w:szCs w:val="22"/>
        </w:rPr>
        <w:t xml:space="preserve">Therefore, </w:t>
      </w:r>
      <w:r w:rsidR="00F533AD" w:rsidRPr="0008130D">
        <w:rPr>
          <w:rFonts w:cstheme="minorHAnsi"/>
          <w:sz w:val="22"/>
          <w:szCs w:val="22"/>
        </w:rPr>
        <w:t xml:space="preserve">we have successfully shown that </w:t>
      </w:r>
      <w:r w:rsidR="00041D91" w:rsidRPr="0008130D">
        <w:rPr>
          <w:rFonts w:cstheme="minorHAnsi"/>
          <w:sz w:val="22"/>
          <w:szCs w:val="22"/>
        </w:rPr>
        <w:t xml:space="preserve">if we interpret the question in (P1) as </w:t>
      </w:r>
      <w:r w:rsidR="00A943FE" w:rsidRPr="0008130D">
        <w:rPr>
          <w:rFonts w:cstheme="minorHAnsi"/>
          <w:sz w:val="22"/>
          <w:szCs w:val="22"/>
        </w:rPr>
        <w:t>asking for total information about the constitution and history of consciousness, then (P1) should be rejected, as i</w:t>
      </w:r>
      <w:r w:rsidR="00D31E58">
        <w:rPr>
          <w:rFonts w:cstheme="minorHAnsi"/>
          <w:sz w:val="22"/>
          <w:szCs w:val="22"/>
        </w:rPr>
        <w:t>s</w:t>
      </w:r>
      <w:r w:rsidR="00A943FE" w:rsidRPr="0008130D">
        <w:rPr>
          <w:rFonts w:cstheme="minorHAnsi"/>
          <w:sz w:val="22"/>
          <w:szCs w:val="22"/>
        </w:rPr>
        <w:t xml:space="preserve"> too high of a standard to hold all theories of consciousness to. </w:t>
      </w:r>
      <w:r w:rsidR="00DD62CC" w:rsidRPr="0008130D">
        <w:rPr>
          <w:rFonts w:cstheme="minorHAnsi"/>
          <w:sz w:val="22"/>
          <w:szCs w:val="22"/>
        </w:rPr>
        <w:t>On the other hand</w:t>
      </w:r>
      <w:r w:rsidR="00275FA5" w:rsidRPr="0008130D">
        <w:rPr>
          <w:rFonts w:cstheme="minorHAnsi"/>
          <w:sz w:val="22"/>
          <w:szCs w:val="22"/>
        </w:rPr>
        <w:t xml:space="preserve">, </w:t>
      </w:r>
      <w:r w:rsidR="004022F3" w:rsidRPr="0008130D">
        <w:rPr>
          <w:rFonts w:cstheme="minorHAnsi"/>
          <w:sz w:val="22"/>
          <w:szCs w:val="22"/>
        </w:rPr>
        <w:t>if we interpret the question in (P1) as only demanding partial information, then one might say that (</w:t>
      </w:r>
      <w:r w:rsidR="00B237ED" w:rsidRPr="0008130D">
        <w:rPr>
          <w:rFonts w:cstheme="minorHAnsi"/>
          <w:sz w:val="22"/>
          <w:szCs w:val="22"/>
        </w:rPr>
        <w:t>P</w:t>
      </w:r>
      <w:r w:rsidR="004022F3" w:rsidRPr="0008130D">
        <w:rPr>
          <w:rFonts w:cstheme="minorHAnsi"/>
          <w:sz w:val="22"/>
          <w:szCs w:val="22"/>
        </w:rPr>
        <w:t xml:space="preserve">1) is now plausible. </w:t>
      </w:r>
      <w:r w:rsidR="00D03D6F" w:rsidRPr="0008130D">
        <w:rPr>
          <w:rFonts w:cstheme="minorHAnsi"/>
          <w:sz w:val="22"/>
          <w:szCs w:val="22"/>
        </w:rPr>
        <w:t>But</w:t>
      </w:r>
      <w:r w:rsidR="004022F3" w:rsidRPr="0008130D">
        <w:rPr>
          <w:rFonts w:cstheme="minorHAnsi"/>
          <w:sz w:val="22"/>
          <w:szCs w:val="22"/>
        </w:rPr>
        <w:t xml:space="preserve"> now, it’s the second premise that becomes implausible</w:t>
      </w:r>
      <w:r w:rsidR="00911E58" w:rsidRPr="0008130D">
        <w:rPr>
          <w:rFonts w:cstheme="minorHAnsi"/>
          <w:sz w:val="22"/>
          <w:szCs w:val="22"/>
        </w:rPr>
        <w:t xml:space="preserve">, as </w:t>
      </w:r>
      <w:r w:rsidR="00D03D6F" w:rsidRPr="0008130D">
        <w:rPr>
          <w:rFonts w:cstheme="minorHAnsi"/>
          <w:sz w:val="22"/>
          <w:szCs w:val="22"/>
        </w:rPr>
        <w:t>the view presented in this essay does provide partial information</w:t>
      </w:r>
      <w:r w:rsidR="00911E58" w:rsidRPr="0008130D">
        <w:rPr>
          <w:rFonts w:cstheme="minorHAnsi"/>
          <w:sz w:val="22"/>
          <w:szCs w:val="22"/>
        </w:rPr>
        <w:t>, allowing for other aspect</w:t>
      </w:r>
      <w:r w:rsidR="000604BB" w:rsidRPr="0008130D">
        <w:rPr>
          <w:rFonts w:cstheme="minorHAnsi"/>
          <w:sz w:val="22"/>
          <w:szCs w:val="22"/>
        </w:rPr>
        <w:t xml:space="preserve">s </w:t>
      </w:r>
      <w:r w:rsidR="00911E58" w:rsidRPr="0008130D">
        <w:rPr>
          <w:rFonts w:cstheme="minorHAnsi"/>
          <w:sz w:val="22"/>
          <w:szCs w:val="22"/>
        </w:rPr>
        <w:t xml:space="preserve">of consciousness, such as </w:t>
      </w:r>
      <w:r w:rsidR="003E233B" w:rsidRPr="0008130D">
        <w:rPr>
          <w:rFonts w:cstheme="minorHAnsi"/>
          <w:sz w:val="22"/>
          <w:szCs w:val="22"/>
        </w:rPr>
        <w:t xml:space="preserve">questions about </w:t>
      </w:r>
      <w:r w:rsidR="00911E58" w:rsidRPr="0008130D">
        <w:rPr>
          <w:rFonts w:cstheme="minorHAnsi"/>
          <w:sz w:val="22"/>
          <w:szCs w:val="22"/>
        </w:rPr>
        <w:t xml:space="preserve">access consciousness to have an answer. </w:t>
      </w:r>
      <w:r w:rsidR="00090B89" w:rsidRPr="0008130D">
        <w:rPr>
          <w:rFonts w:cstheme="minorHAnsi"/>
          <w:sz w:val="22"/>
          <w:szCs w:val="22"/>
        </w:rPr>
        <w:t>Hence, we have successfully shown that the argument is not valid, as either one of the premises</w:t>
      </w:r>
      <w:r w:rsidR="0062509A" w:rsidRPr="0008130D">
        <w:rPr>
          <w:rFonts w:cstheme="minorHAnsi"/>
          <w:sz w:val="22"/>
          <w:szCs w:val="22"/>
        </w:rPr>
        <w:t xml:space="preserve"> always</w:t>
      </w:r>
      <w:r w:rsidR="00090B89" w:rsidRPr="0008130D">
        <w:rPr>
          <w:rFonts w:cstheme="minorHAnsi"/>
          <w:sz w:val="22"/>
          <w:szCs w:val="22"/>
        </w:rPr>
        <w:t xml:space="preserve"> fails. </w:t>
      </w:r>
      <w:r w:rsidR="002B7CB6" w:rsidRPr="0008130D">
        <w:rPr>
          <w:rFonts w:cstheme="minorHAnsi"/>
          <w:sz w:val="22"/>
          <w:szCs w:val="22"/>
        </w:rPr>
        <w:t>Therefore</w:t>
      </w:r>
      <w:r w:rsidR="00DB0CBA" w:rsidRPr="0008130D">
        <w:rPr>
          <w:rFonts w:cstheme="minorHAnsi"/>
          <w:sz w:val="22"/>
          <w:szCs w:val="22"/>
        </w:rPr>
        <w:t xml:space="preserve">, to claim that there </w:t>
      </w:r>
      <w:r w:rsidR="002B7CB6" w:rsidRPr="0008130D">
        <w:rPr>
          <w:rFonts w:cstheme="minorHAnsi"/>
          <w:sz w:val="22"/>
          <w:szCs w:val="22"/>
        </w:rPr>
        <w:t xml:space="preserve">is no </w:t>
      </w:r>
      <w:r w:rsidR="00A16468">
        <w:rPr>
          <w:rFonts w:cstheme="minorHAnsi"/>
          <w:sz w:val="22"/>
          <w:szCs w:val="22"/>
        </w:rPr>
        <w:t xml:space="preserve">good scientific theory of </w:t>
      </w:r>
      <w:r w:rsidR="00A16468">
        <w:rPr>
          <w:rFonts w:cstheme="minorHAnsi"/>
          <w:sz w:val="22"/>
          <w:szCs w:val="22"/>
        </w:rPr>
        <w:lastRenderedPageBreak/>
        <w:t>consciousness</w:t>
      </w:r>
      <w:r w:rsidR="002B7CB6" w:rsidRPr="0008130D">
        <w:rPr>
          <w:rFonts w:cstheme="minorHAnsi"/>
          <w:sz w:val="22"/>
          <w:szCs w:val="22"/>
        </w:rPr>
        <w:t xml:space="preserve"> and that we are limited in understanding consciousness</w:t>
      </w:r>
      <w:r w:rsidR="00DB0CBA" w:rsidRPr="0008130D">
        <w:rPr>
          <w:rFonts w:cstheme="minorHAnsi"/>
          <w:sz w:val="22"/>
          <w:szCs w:val="22"/>
        </w:rPr>
        <w:t xml:space="preserve"> is a genuine contribution </w:t>
      </w:r>
      <w:r w:rsidR="002B7CB6" w:rsidRPr="0008130D">
        <w:rPr>
          <w:rFonts w:cstheme="minorHAnsi"/>
          <w:sz w:val="22"/>
          <w:szCs w:val="22"/>
        </w:rPr>
        <w:t xml:space="preserve">to contemporary philosophy of mind. </w:t>
      </w:r>
    </w:p>
    <w:p w14:paraId="36AAF21A" w14:textId="77777777" w:rsidR="00DB0CBA" w:rsidRPr="0008130D" w:rsidRDefault="00DB0CBA" w:rsidP="0008130D">
      <w:pPr>
        <w:contextualSpacing/>
        <w:jc w:val="both"/>
        <w:rPr>
          <w:rFonts w:cstheme="minorHAnsi"/>
          <w:sz w:val="22"/>
          <w:szCs w:val="22"/>
        </w:rPr>
      </w:pPr>
    </w:p>
    <w:p w14:paraId="77B8D85A" w14:textId="55EDB1DA" w:rsidR="00967082" w:rsidRPr="0008130D" w:rsidRDefault="00B144BD" w:rsidP="0008130D">
      <w:pPr>
        <w:contextualSpacing/>
        <w:jc w:val="both"/>
        <w:rPr>
          <w:rFonts w:cstheme="minorHAnsi"/>
          <w:sz w:val="22"/>
          <w:szCs w:val="22"/>
        </w:rPr>
      </w:pPr>
      <w:r w:rsidRPr="0008130D">
        <w:rPr>
          <w:rFonts w:cstheme="minorHAnsi"/>
          <w:sz w:val="22"/>
          <w:szCs w:val="22"/>
        </w:rPr>
        <w:t>However</w:t>
      </w:r>
      <w:r w:rsidR="005170AF" w:rsidRPr="0008130D">
        <w:rPr>
          <w:rFonts w:cstheme="minorHAnsi"/>
          <w:sz w:val="22"/>
          <w:szCs w:val="22"/>
        </w:rPr>
        <w:t>, Kind (</w:t>
      </w:r>
      <w:r w:rsidR="00F60D04" w:rsidRPr="0008130D">
        <w:rPr>
          <w:rFonts w:cstheme="minorHAnsi"/>
          <w:sz w:val="22"/>
          <w:szCs w:val="22"/>
        </w:rPr>
        <w:t xml:space="preserve">Kind, Jackson and </w:t>
      </w:r>
      <w:proofErr w:type="spellStart"/>
      <w:r w:rsidR="00F60D04" w:rsidRPr="0008130D">
        <w:rPr>
          <w:rFonts w:cstheme="minorHAnsi"/>
          <w:sz w:val="22"/>
          <w:szCs w:val="22"/>
        </w:rPr>
        <w:t>Stoljar</w:t>
      </w:r>
      <w:proofErr w:type="spellEnd"/>
      <w:r w:rsidR="00F60D04" w:rsidRPr="0008130D">
        <w:rPr>
          <w:rFonts w:cstheme="minorHAnsi"/>
          <w:sz w:val="22"/>
          <w:szCs w:val="22"/>
        </w:rPr>
        <w:t xml:space="preserve"> </w:t>
      </w:r>
      <w:r w:rsidR="005A7D42" w:rsidRPr="0008130D">
        <w:rPr>
          <w:rFonts w:cstheme="minorHAnsi"/>
          <w:sz w:val="22"/>
          <w:szCs w:val="22"/>
        </w:rPr>
        <w:t>2023</w:t>
      </w:r>
      <w:r w:rsidR="005170AF" w:rsidRPr="0008130D">
        <w:rPr>
          <w:rFonts w:cstheme="minorHAnsi"/>
          <w:sz w:val="22"/>
          <w:szCs w:val="22"/>
        </w:rPr>
        <w:t xml:space="preserve">) powerfully points out that there is still much more to say about what the nature of consciousness is, or how one might go about explaining it. </w:t>
      </w:r>
      <w:r w:rsidR="00CB0363" w:rsidRPr="0008130D">
        <w:rPr>
          <w:rFonts w:cstheme="minorHAnsi"/>
          <w:sz w:val="22"/>
          <w:szCs w:val="22"/>
        </w:rPr>
        <w:t xml:space="preserve">And although our view may be considered a genuine contribution, </w:t>
      </w:r>
      <w:r w:rsidR="00966B0E" w:rsidRPr="0008130D">
        <w:rPr>
          <w:rFonts w:cstheme="minorHAnsi"/>
          <w:sz w:val="22"/>
          <w:szCs w:val="22"/>
        </w:rPr>
        <w:t xml:space="preserve">such questions are not answered by simply saying that </w:t>
      </w:r>
      <w:r w:rsidR="00C86DC2">
        <w:rPr>
          <w:rFonts w:cstheme="minorHAnsi"/>
          <w:sz w:val="22"/>
          <w:szCs w:val="22"/>
        </w:rPr>
        <w:t>there is no good scientific theory of consciousness.</w:t>
      </w:r>
      <w:r w:rsidR="00966B0E" w:rsidRPr="0008130D">
        <w:rPr>
          <w:rFonts w:cstheme="minorHAnsi"/>
          <w:sz w:val="22"/>
          <w:szCs w:val="22"/>
        </w:rPr>
        <w:t xml:space="preserve"> </w:t>
      </w:r>
      <w:r w:rsidR="00333ED1" w:rsidRPr="0008130D">
        <w:rPr>
          <w:rFonts w:cstheme="minorHAnsi"/>
          <w:sz w:val="22"/>
          <w:szCs w:val="22"/>
        </w:rPr>
        <w:t>Our only</w:t>
      </w:r>
      <w:r w:rsidR="00C22D9C" w:rsidRPr="0008130D">
        <w:rPr>
          <w:rFonts w:cstheme="minorHAnsi"/>
          <w:sz w:val="22"/>
          <w:szCs w:val="22"/>
        </w:rPr>
        <w:t xml:space="preserve"> claim</w:t>
      </w:r>
      <w:r w:rsidR="00333ED1" w:rsidRPr="0008130D">
        <w:rPr>
          <w:rFonts w:cstheme="minorHAnsi"/>
          <w:sz w:val="22"/>
          <w:szCs w:val="22"/>
        </w:rPr>
        <w:t xml:space="preserve">, however, </w:t>
      </w:r>
      <w:r w:rsidR="00C22D9C" w:rsidRPr="0008130D">
        <w:rPr>
          <w:rFonts w:cstheme="minorHAnsi"/>
          <w:sz w:val="22"/>
          <w:szCs w:val="22"/>
        </w:rPr>
        <w:t xml:space="preserve">is </w:t>
      </w:r>
      <w:r w:rsidR="003B0DCE">
        <w:rPr>
          <w:rFonts w:cstheme="minorHAnsi"/>
          <w:sz w:val="22"/>
          <w:szCs w:val="22"/>
        </w:rPr>
        <w:t xml:space="preserve">only </w:t>
      </w:r>
      <w:proofErr w:type="gramStart"/>
      <w:r w:rsidR="00237718">
        <w:rPr>
          <w:rFonts w:cstheme="minorHAnsi"/>
          <w:sz w:val="22"/>
          <w:szCs w:val="22"/>
        </w:rPr>
        <w:t>in regard to</w:t>
      </w:r>
      <w:proofErr w:type="gramEnd"/>
      <w:r w:rsidR="003B0DCE">
        <w:rPr>
          <w:rFonts w:cstheme="minorHAnsi"/>
          <w:sz w:val="22"/>
          <w:szCs w:val="22"/>
        </w:rPr>
        <w:t xml:space="preserve"> </w:t>
      </w:r>
      <w:r w:rsidR="00BA5A72" w:rsidRPr="0008130D">
        <w:rPr>
          <w:rFonts w:cstheme="minorHAnsi"/>
          <w:sz w:val="22"/>
          <w:szCs w:val="22"/>
        </w:rPr>
        <w:t>phenomenal consciousness</w:t>
      </w:r>
      <w:r w:rsidR="00D13BAD" w:rsidRPr="0008130D">
        <w:rPr>
          <w:rFonts w:cstheme="minorHAnsi"/>
          <w:sz w:val="22"/>
          <w:szCs w:val="22"/>
        </w:rPr>
        <w:t>.</w:t>
      </w:r>
      <w:r w:rsidR="00883EDA" w:rsidRPr="0008130D">
        <w:rPr>
          <w:rFonts w:cstheme="minorHAnsi"/>
          <w:sz w:val="22"/>
          <w:szCs w:val="22"/>
        </w:rPr>
        <w:t xml:space="preserve"> T</w:t>
      </w:r>
      <w:r w:rsidR="00100CC9" w:rsidRPr="0008130D">
        <w:rPr>
          <w:rFonts w:cstheme="minorHAnsi"/>
          <w:sz w:val="22"/>
          <w:szCs w:val="22"/>
        </w:rPr>
        <w:t xml:space="preserve">here are other aspects of </w:t>
      </w:r>
      <w:r w:rsidR="00C22D9C" w:rsidRPr="0008130D">
        <w:rPr>
          <w:rFonts w:cstheme="minorHAnsi"/>
          <w:sz w:val="22"/>
          <w:szCs w:val="22"/>
        </w:rPr>
        <w:t>consciousness</w:t>
      </w:r>
      <w:r w:rsidR="00B208AC" w:rsidRPr="0008130D">
        <w:rPr>
          <w:rFonts w:cstheme="minorHAnsi"/>
          <w:sz w:val="22"/>
          <w:szCs w:val="22"/>
        </w:rPr>
        <w:t>, and by this we mean access consciousness,</w:t>
      </w:r>
      <w:r w:rsidR="00100CC9" w:rsidRPr="0008130D">
        <w:rPr>
          <w:rFonts w:cstheme="minorHAnsi"/>
          <w:sz w:val="22"/>
          <w:szCs w:val="22"/>
        </w:rPr>
        <w:t xml:space="preserve"> that we can study independently of the hard problem. For example, we can explain how one sees and is aware of the colour</w:t>
      </w:r>
      <w:r w:rsidR="00333ED1" w:rsidRPr="0008130D">
        <w:rPr>
          <w:rFonts w:cstheme="minorHAnsi"/>
          <w:sz w:val="22"/>
          <w:szCs w:val="22"/>
        </w:rPr>
        <w:t xml:space="preserve"> red</w:t>
      </w:r>
      <w:r w:rsidR="00100CC9" w:rsidRPr="0008130D">
        <w:rPr>
          <w:rFonts w:cstheme="minorHAnsi"/>
          <w:sz w:val="22"/>
          <w:szCs w:val="22"/>
        </w:rPr>
        <w:t>, without explain</w:t>
      </w:r>
      <w:r w:rsidR="00F50A36">
        <w:rPr>
          <w:rFonts w:cstheme="minorHAnsi"/>
          <w:sz w:val="22"/>
          <w:szCs w:val="22"/>
        </w:rPr>
        <w:t>ing</w:t>
      </w:r>
      <w:r w:rsidR="00100CC9" w:rsidRPr="0008130D">
        <w:rPr>
          <w:rFonts w:cstheme="minorHAnsi"/>
          <w:sz w:val="22"/>
          <w:szCs w:val="22"/>
        </w:rPr>
        <w:t xml:space="preserve"> that phenomenal aspect of the conscious experience, the “what-it’s-</w:t>
      </w:r>
      <w:r w:rsidR="006B4237" w:rsidRPr="0008130D">
        <w:rPr>
          <w:rFonts w:cstheme="minorHAnsi"/>
          <w:sz w:val="22"/>
          <w:szCs w:val="22"/>
        </w:rPr>
        <w:t>likeness</w:t>
      </w:r>
      <w:r w:rsidR="00C22D9C" w:rsidRPr="0008130D">
        <w:rPr>
          <w:rFonts w:cstheme="minorHAnsi"/>
          <w:sz w:val="22"/>
          <w:szCs w:val="22"/>
        </w:rPr>
        <w:t>”</w:t>
      </w:r>
      <w:r w:rsidR="00100CC9" w:rsidRPr="0008130D">
        <w:rPr>
          <w:rFonts w:cstheme="minorHAnsi"/>
          <w:sz w:val="22"/>
          <w:szCs w:val="22"/>
        </w:rPr>
        <w:t xml:space="preserve"> of seeing the colour </w:t>
      </w:r>
      <w:r w:rsidR="00333ED1" w:rsidRPr="0008130D">
        <w:rPr>
          <w:rFonts w:cstheme="minorHAnsi"/>
          <w:sz w:val="22"/>
          <w:szCs w:val="22"/>
        </w:rPr>
        <w:t>red</w:t>
      </w:r>
      <w:r w:rsidR="00100CC9" w:rsidRPr="0008130D">
        <w:rPr>
          <w:rFonts w:cstheme="minorHAnsi"/>
          <w:sz w:val="22"/>
          <w:szCs w:val="22"/>
        </w:rPr>
        <w:t xml:space="preserve">. </w:t>
      </w:r>
      <w:r w:rsidR="006B4237" w:rsidRPr="0008130D">
        <w:rPr>
          <w:rFonts w:cstheme="minorHAnsi"/>
          <w:sz w:val="22"/>
          <w:szCs w:val="22"/>
        </w:rPr>
        <w:t>Our view doesn’t entail that all features of consciousness are inaccessible to us</w:t>
      </w:r>
      <w:r w:rsidR="004A24BB" w:rsidRPr="0008130D">
        <w:rPr>
          <w:rFonts w:cstheme="minorHAnsi"/>
          <w:sz w:val="22"/>
          <w:szCs w:val="22"/>
        </w:rPr>
        <w:t xml:space="preserve">, only </w:t>
      </w:r>
      <w:r w:rsidR="00961B00" w:rsidRPr="0008130D">
        <w:rPr>
          <w:rFonts w:cstheme="minorHAnsi"/>
          <w:sz w:val="22"/>
          <w:szCs w:val="22"/>
        </w:rPr>
        <w:t xml:space="preserve">that </w:t>
      </w:r>
      <w:r w:rsidR="004A24BB" w:rsidRPr="0008130D">
        <w:rPr>
          <w:rFonts w:cstheme="minorHAnsi"/>
          <w:sz w:val="22"/>
          <w:szCs w:val="22"/>
        </w:rPr>
        <w:t>phenome</w:t>
      </w:r>
      <w:r w:rsidR="00961B00" w:rsidRPr="0008130D">
        <w:rPr>
          <w:rFonts w:cstheme="minorHAnsi"/>
          <w:sz w:val="22"/>
          <w:szCs w:val="22"/>
        </w:rPr>
        <w:t xml:space="preserve">nal </w:t>
      </w:r>
      <w:r w:rsidR="004A24BB" w:rsidRPr="0008130D">
        <w:rPr>
          <w:rFonts w:cstheme="minorHAnsi"/>
          <w:sz w:val="22"/>
          <w:szCs w:val="22"/>
        </w:rPr>
        <w:t>consciousness</w:t>
      </w:r>
      <w:r w:rsidR="00961B00" w:rsidRPr="0008130D">
        <w:rPr>
          <w:rFonts w:cstheme="minorHAnsi"/>
          <w:sz w:val="22"/>
          <w:szCs w:val="22"/>
        </w:rPr>
        <w:t xml:space="preserve"> is,</w:t>
      </w:r>
      <w:r w:rsidR="004A24BB" w:rsidRPr="0008130D">
        <w:rPr>
          <w:rFonts w:cstheme="minorHAnsi"/>
          <w:sz w:val="22"/>
          <w:szCs w:val="22"/>
        </w:rPr>
        <w:t xml:space="preserve"> as scientific theories of the concept will always fail to generate a genuine sense of epistemic satisfaction. </w:t>
      </w:r>
      <w:r w:rsidR="001123B7" w:rsidRPr="0008130D">
        <w:rPr>
          <w:rFonts w:cstheme="minorHAnsi"/>
          <w:sz w:val="22"/>
          <w:szCs w:val="22"/>
        </w:rPr>
        <w:t xml:space="preserve">Moreover, </w:t>
      </w:r>
      <w:r w:rsidR="00F22858" w:rsidRPr="0008130D">
        <w:rPr>
          <w:rFonts w:cstheme="minorHAnsi"/>
          <w:sz w:val="22"/>
          <w:szCs w:val="22"/>
        </w:rPr>
        <w:t>we appeal to one of the previous examples to further counter the objection</w:t>
      </w:r>
      <w:r w:rsidR="00DA7828" w:rsidRPr="0008130D">
        <w:rPr>
          <w:rFonts w:cstheme="minorHAnsi"/>
          <w:sz w:val="22"/>
          <w:szCs w:val="22"/>
        </w:rPr>
        <w:t xml:space="preserve">. </w:t>
      </w:r>
      <w:r w:rsidR="002D4781" w:rsidRPr="0008130D">
        <w:rPr>
          <w:rFonts w:cstheme="minorHAnsi"/>
          <w:sz w:val="22"/>
          <w:szCs w:val="22"/>
        </w:rPr>
        <w:t xml:space="preserve">We have seen that </w:t>
      </w:r>
      <w:r w:rsidR="00B208AC" w:rsidRPr="0008130D">
        <w:rPr>
          <w:rFonts w:cstheme="minorHAnsi"/>
          <w:sz w:val="22"/>
          <w:szCs w:val="22"/>
        </w:rPr>
        <w:t>i</w:t>
      </w:r>
      <w:r w:rsidR="002D4781" w:rsidRPr="0008130D">
        <w:rPr>
          <w:rFonts w:cstheme="minorHAnsi"/>
          <w:sz w:val="22"/>
          <w:szCs w:val="22"/>
        </w:rPr>
        <w:t>t has been proven that the</w:t>
      </w:r>
      <w:r w:rsidR="00B208AC" w:rsidRPr="0008130D">
        <w:rPr>
          <w:rFonts w:cstheme="minorHAnsi"/>
          <w:sz w:val="22"/>
          <w:szCs w:val="22"/>
        </w:rPr>
        <w:t xml:space="preserve"> continuum hypothesis </w:t>
      </w:r>
      <w:r w:rsidR="002D4781" w:rsidRPr="0008130D">
        <w:rPr>
          <w:rFonts w:cstheme="minorHAnsi"/>
          <w:sz w:val="22"/>
          <w:szCs w:val="22"/>
        </w:rPr>
        <w:t xml:space="preserve">is </w:t>
      </w:r>
      <w:r w:rsidR="002C700D" w:rsidRPr="0008130D">
        <w:rPr>
          <w:rFonts w:cstheme="minorHAnsi"/>
          <w:sz w:val="22"/>
          <w:szCs w:val="22"/>
        </w:rPr>
        <w:t xml:space="preserve">simultaneously </w:t>
      </w:r>
      <w:r w:rsidR="002D4781" w:rsidRPr="0008130D">
        <w:rPr>
          <w:rFonts w:cstheme="minorHAnsi"/>
          <w:sz w:val="22"/>
          <w:szCs w:val="22"/>
        </w:rPr>
        <w:t xml:space="preserve">true and false. </w:t>
      </w:r>
      <w:r w:rsidR="0040700D" w:rsidRPr="0008130D">
        <w:rPr>
          <w:rFonts w:cstheme="minorHAnsi"/>
          <w:sz w:val="22"/>
          <w:szCs w:val="22"/>
        </w:rPr>
        <w:t>W</w:t>
      </w:r>
      <w:r w:rsidR="002D4781" w:rsidRPr="0008130D">
        <w:rPr>
          <w:rFonts w:cstheme="minorHAnsi"/>
          <w:sz w:val="22"/>
          <w:szCs w:val="22"/>
        </w:rPr>
        <w:t>ithin our axiomatic system, we don’t have a satisfying solution to the problem.</w:t>
      </w:r>
      <w:r w:rsidR="00512933" w:rsidRPr="0008130D">
        <w:rPr>
          <w:rFonts w:cstheme="minorHAnsi"/>
          <w:sz w:val="22"/>
          <w:szCs w:val="22"/>
        </w:rPr>
        <w:t xml:space="preserve"> </w:t>
      </w:r>
      <w:r w:rsidR="000121A7" w:rsidRPr="0008130D">
        <w:rPr>
          <w:rFonts w:cstheme="minorHAnsi"/>
          <w:sz w:val="22"/>
          <w:szCs w:val="22"/>
        </w:rPr>
        <w:t>In other words, we can say</w:t>
      </w:r>
      <w:r w:rsidR="00512933" w:rsidRPr="0008130D">
        <w:rPr>
          <w:rFonts w:cstheme="minorHAnsi"/>
          <w:sz w:val="22"/>
          <w:szCs w:val="22"/>
        </w:rPr>
        <w:t xml:space="preserve"> “</w:t>
      </w:r>
      <w:r w:rsidR="000121A7" w:rsidRPr="0008130D">
        <w:rPr>
          <w:rFonts w:cstheme="minorHAnsi"/>
          <w:sz w:val="22"/>
          <w:szCs w:val="22"/>
        </w:rPr>
        <w:t>w</w:t>
      </w:r>
      <w:r w:rsidR="00512933" w:rsidRPr="0008130D">
        <w:rPr>
          <w:rFonts w:cstheme="minorHAnsi"/>
          <w:sz w:val="22"/>
          <w:szCs w:val="22"/>
        </w:rPr>
        <w:t xml:space="preserve">e know with certainty we don’t have a solution to the </w:t>
      </w:r>
      <w:r w:rsidR="000121A7" w:rsidRPr="0008130D">
        <w:rPr>
          <w:rFonts w:cstheme="minorHAnsi"/>
          <w:sz w:val="22"/>
          <w:szCs w:val="22"/>
        </w:rPr>
        <w:t>CH</w:t>
      </w:r>
      <w:r w:rsidR="00512933" w:rsidRPr="0008130D">
        <w:rPr>
          <w:rFonts w:cstheme="minorHAnsi"/>
          <w:sz w:val="22"/>
          <w:szCs w:val="22"/>
        </w:rPr>
        <w:t>”.</w:t>
      </w:r>
      <w:r w:rsidR="002D4781" w:rsidRPr="0008130D">
        <w:rPr>
          <w:rFonts w:cstheme="minorHAnsi"/>
          <w:sz w:val="22"/>
          <w:szCs w:val="22"/>
        </w:rPr>
        <w:t xml:space="preserve"> </w:t>
      </w:r>
      <w:r w:rsidR="0038690D" w:rsidRPr="0008130D">
        <w:rPr>
          <w:rFonts w:cstheme="minorHAnsi"/>
          <w:sz w:val="22"/>
          <w:szCs w:val="22"/>
        </w:rPr>
        <w:t xml:space="preserve">However, as </w:t>
      </w:r>
      <w:r w:rsidR="000121A7" w:rsidRPr="0008130D">
        <w:rPr>
          <w:rFonts w:cstheme="minorHAnsi"/>
          <w:sz w:val="22"/>
          <w:szCs w:val="22"/>
        </w:rPr>
        <w:t xml:space="preserve">most </w:t>
      </w:r>
      <w:r w:rsidR="0038690D" w:rsidRPr="0008130D">
        <w:rPr>
          <w:rFonts w:cstheme="minorHAnsi"/>
          <w:sz w:val="22"/>
          <w:szCs w:val="22"/>
        </w:rPr>
        <w:t xml:space="preserve">of the areas within mathematics do not use this fact </w:t>
      </w:r>
      <w:r w:rsidR="002C700D" w:rsidRPr="0008130D">
        <w:rPr>
          <w:rFonts w:cstheme="minorHAnsi"/>
          <w:sz w:val="22"/>
          <w:szCs w:val="22"/>
        </w:rPr>
        <w:t>or simply take it for granted if needs be</w:t>
      </w:r>
      <w:r w:rsidR="000121A7" w:rsidRPr="0008130D">
        <w:rPr>
          <w:rFonts w:cstheme="minorHAnsi"/>
          <w:sz w:val="22"/>
          <w:szCs w:val="22"/>
        </w:rPr>
        <w:t>,</w:t>
      </w:r>
      <w:r w:rsidR="002C700D" w:rsidRPr="0008130D">
        <w:rPr>
          <w:rFonts w:cstheme="minorHAnsi"/>
          <w:sz w:val="22"/>
          <w:szCs w:val="22"/>
        </w:rPr>
        <w:t xml:space="preserve"> </w:t>
      </w:r>
      <w:r w:rsidR="0038690D" w:rsidRPr="0008130D">
        <w:rPr>
          <w:rFonts w:cstheme="minorHAnsi"/>
          <w:sz w:val="22"/>
          <w:szCs w:val="22"/>
        </w:rPr>
        <w:t xml:space="preserve">when developing their theories, progress </w:t>
      </w:r>
      <w:r w:rsidR="00973980" w:rsidRPr="0008130D">
        <w:rPr>
          <w:rFonts w:cstheme="minorHAnsi"/>
          <w:sz w:val="22"/>
          <w:szCs w:val="22"/>
        </w:rPr>
        <w:t>continues</w:t>
      </w:r>
      <w:r w:rsidR="0038690D" w:rsidRPr="0008130D">
        <w:rPr>
          <w:rFonts w:cstheme="minorHAnsi"/>
          <w:sz w:val="22"/>
          <w:szCs w:val="22"/>
        </w:rPr>
        <w:t xml:space="preserve"> to be made. Mathematicians are still able to make </w:t>
      </w:r>
      <w:r w:rsidR="00973980" w:rsidRPr="0008130D">
        <w:rPr>
          <w:rFonts w:cstheme="minorHAnsi"/>
          <w:sz w:val="22"/>
          <w:szCs w:val="22"/>
        </w:rPr>
        <w:t>breakthroughs</w:t>
      </w:r>
      <w:r w:rsidR="00FF50D2" w:rsidRPr="0008130D">
        <w:rPr>
          <w:rFonts w:cstheme="minorHAnsi"/>
          <w:sz w:val="22"/>
          <w:szCs w:val="22"/>
        </w:rPr>
        <w:t xml:space="preserve"> </w:t>
      </w:r>
      <w:r w:rsidR="00973980" w:rsidRPr="0008130D">
        <w:rPr>
          <w:rFonts w:cstheme="minorHAnsi"/>
          <w:sz w:val="22"/>
          <w:szCs w:val="22"/>
        </w:rPr>
        <w:t xml:space="preserve">in </w:t>
      </w:r>
      <w:r w:rsidR="00FF50D2" w:rsidRPr="0008130D">
        <w:rPr>
          <w:rFonts w:cstheme="minorHAnsi"/>
          <w:sz w:val="22"/>
          <w:szCs w:val="22"/>
        </w:rPr>
        <w:t xml:space="preserve">the field, regardless of the solution of the continuum hypothesis. </w:t>
      </w:r>
      <w:r w:rsidR="002545EE" w:rsidRPr="0008130D">
        <w:rPr>
          <w:rFonts w:cstheme="minorHAnsi"/>
          <w:sz w:val="22"/>
          <w:szCs w:val="22"/>
        </w:rPr>
        <w:t>Hence, this is just one example</w:t>
      </w:r>
      <w:r w:rsidR="00FF50D2" w:rsidRPr="0008130D">
        <w:rPr>
          <w:rFonts w:cstheme="minorHAnsi"/>
          <w:sz w:val="22"/>
          <w:szCs w:val="22"/>
        </w:rPr>
        <w:t xml:space="preserve"> illustrating </w:t>
      </w:r>
      <w:r w:rsidR="00014DD7" w:rsidRPr="0008130D">
        <w:rPr>
          <w:rFonts w:cstheme="minorHAnsi"/>
          <w:sz w:val="22"/>
          <w:szCs w:val="22"/>
        </w:rPr>
        <w:t xml:space="preserve">that </w:t>
      </w:r>
      <w:r w:rsidR="002545EE" w:rsidRPr="0008130D">
        <w:rPr>
          <w:rFonts w:cstheme="minorHAnsi"/>
          <w:sz w:val="22"/>
          <w:szCs w:val="22"/>
        </w:rPr>
        <w:t xml:space="preserve">our limitations in understanding </w:t>
      </w:r>
      <w:r w:rsidR="00014DD7" w:rsidRPr="0008130D">
        <w:rPr>
          <w:rFonts w:cstheme="minorHAnsi"/>
          <w:sz w:val="22"/>
          <w:szCs w:val="22"/>
        </w:rPr>
        <w:t>a particular concept don’t hinder our scientific progress</w:t>
      </w:r>
      <w:r w:rsidR="006675BA" w:rsidRPr="0008130D">
        <w:rPr>
          <w:rFonts w:cstheme="minorHAnsi"/>
          <w:sz w:val="22"/>
          <w:szCs w:val="22"/>
        </w:rPr>
        <w:t xml:space="preserve"> in other areas</w:t>
      </w:r>
      <w:r w:rsidR="007939FC" w:rsidRPr="0008130D">
        <w:rPr>
          <w:rFonts w:cstheme="minorHAnsi"/>
          <w:sz w:val="22"/>
          <w:szCs w:val="22"/>
        </w:rPr>
        <w:t xml:space="preserve">. </w:t>
      </w:r>
      <w:r w:rsidR="00FF50D2" w:rsidRPr="0008130D">
        <w:rPr>
          <w:rFonts w:cstheme="minorHAnsi"/>
          <w:sz w:val="22"/>
          <w:szCs w:val="22"/>
        </w:rPr>
        <w:t>This</w:t>
      </w:r>
      <w:r w:rsidR="00655AC4" w:rsidRPr="0008130D">
        <w:rPr>
          <w:rFonts w:cstheme="minorHAnsi"/>
          <w:sz w:val="22"/>
          <w:szCs w:val="22"/>
        </w:rPr>
        <w:t xml:space="preserve"> powerfully</w:t>
      </w:r>
      <w:r w:rsidR="00FF50D2" w:rsidRPr="0008130D">
        <w:rPr>
          <w:rFonts w:cstheme="minorHAnsi"/>
          <w:sz w:val="22"/>
          <w:szCs w:val="22"/>
        </w:rPr>
        <w:t xml:space="preserve"> undermines Kind’s objection, as it </w:t>
      </w:r>
      <w:r w:rsidR="004C61EC" w:rsidRPr="0008130D">
        <w:rPr>
          <w:rFonts w:cstheme="minorHAnsi"/>
          <w:sz w:val="22"/>
          <w:szCs w:val="22"/>
        </w:rPr>
        <w:t>shows that</w:t>
      </w:r>
      <w:r w:rsidR="00FF50D2" w:rsidRPr="0008130D">
        <w:rPr>
          <w:rFonts w:cstheme="minorHAnsi"/>
          <w:sz w:val="22"/>
          <w:szCs w:val="22"/>
        </w:rPr>
        <w:t xml:space="preserve"> view presented in this essay </w:t>
      </w:r>
      <w:r w:rsidR="004C61EC" w:rsidRPr="0008130D">
        <w:rPr>
          <w:rFonts w:cstheme="minorHAnsi"/>
          <w:sz w:val="22"/>
          <w:szCs w:val="22"/>
        </w:rPr>
        <w:t>is compatible with</w:t>
      </w:r>
      <w:r w:rsidR="00FF50D2" w:rsidRPr="0008130D">
        <w:rPr>
          <w:rFonts w:cstheme="minorHAnsi"/>
          <w:sz w:val="22"/>
          <w:szCs w:val="22"/>
        </w:rPr>
        <w:t xml:space="preserve"> further progress</w:t>
      </w:r>
      <w:r w:rsidR="004C61EC" w:rsidRPr="0008130D">
        <w:rPr>
          <w:rFonts w:cstheme="minorHAnsi"/>
          <w:sz w:val="22"/>
          <w:szCs w:val="22"/>
        </w:rPr>
        <w:t xml:space="preserve"> being achieved in the</w:t>
      </w:r>
      <w:r w:rsidR="00FF50D2" w:rsidRPr="0008130D">
        <w:rPr>
          <w:rFonts w:cstheme="minorHAnsi"/>
          <w:sz w:val="22"/>
          <w:szCs w:val="22"/>
        </w:rPr>
        <w:t xml:space="preserve"> study of consciousness</w:t>
      </w:r>
      <w:r w:rsidR="004C61EC" w:rsidRPr="0008130D">
        <w:rPr>
          <w:rFonts w:cstheme="minorHAnsi"/>
          <w:sz w:val="22"/>
          <w:szCs w:val="22"/>
        </w:rPr>
        <w:t xml:space="preserve">, regardless of our limitations to </w:t>
      </w:r>
      <w:r w:rsidR="00E73963" w:rsidRPr="0008130D">
        <w:rPr>
          <w:rFonts w:cstheme="minorHAnsi"/>
          <w:sz w:val="22"/>
          <w:szCs w:val="22"/>
        </w:rPr>
        <w:t xml:space="preserve">understanding </w:t>
      </w:r>
      <w:r w:rsidR="004C61EC" w:rsidRPr="0008130D">
        <w:rPr>
          <w:rFonts w:cstheme="minorHAnsi"/>
          <w:sz w:val="22"/>
          <w:szCs w:val="22"/>
        </w:rPr>
        <w:t>phenomenal consciousness</w:t>
      </w:r>
      <w:r w:rsidR="00400485" w:rsidRPr="0008130D">
        <w:rPr>
          <w:rFonts w:cstheme="minorHAnsi"/>
          <w:sz w:val="22"/>
          <w:szCs w:val="22"/>
        </w:rPr>
        <w:t xml:space="preserve">. </w:t>
      </w:r>
      <w:r w:rsidR="00487F39" w:rsidRPr="0008130D">
        <w:rPr>
          <w:rFonts w:cstheme="minorHAnsi"/>
          <w:sz w:val="22"/>
          <w:szCs w:val="22"/>
        </w:rPr>
        <w:t xml:space="preserve">We have also shown that there are </w:t>
      </w:r>
      <w:r w:rsidR="00320CC3" w:rsidRPr="0008130D">
        <w:rPr>
          <w:rFonts w:cstheme="minorHAnsi"/>
          <w:sz w:val="22"/>
          <w:szCs w:val="22"/>
        </w:rPr>
        <w:t xml:space="preserve">provable unknowns in science, and </w:t>
      </w:r>
      <w:r w:rsidR="00400485" w:rsidRPr="0008130D">
        <w:rPr>
          <w:rFonts w:cstheme="minorHAnsi"/>
          <w:sz w:val="22"/>
          <w:szCs w:val="22"/>
        </w:rPr>
        <w:t xml:space="preserve">that </w:t>
      </w:r>
      <w:r w:rsidR="00320CC3" w:rsidRPr="0008130D">
        <w:rPr>
          <w:rFonts w:cstheme="minorHAnsi"/>
          <w:sz w:val="22"/>
          <w:szCs w:val="22"/>
        </w:rPr>
        <w:t>such a proof is in</w:t>
      </w:r>
      <w:r w:rsidR="009E66EC" w:rsidRPr="0008130D">
        <w:rPr>
          <w:rFonts w:cstheme="minorHAnsi"/>
          <w:sz w:val="22"/>
          <w:szCs w:val="22"/>
        </w:rPr>
        <w:t xml:space="preserve"> </w:t>
      </w:r>
      <w:r w:rsidR="00320CC3" w:rsidRPr="0008130D">
        <w:rPr>
          <w:rFonts w:cstheme="minorHAnsi"/>
          <w:sz w:val="22"/>
          <w:szCs w:val="22"/>
        </w:rPr>
        <w:t xml:space="preserve">fact </w:t>
      </w:r>
      <w:r w:rsidR="009E66EC" w:rsidRPr="0008130D">
        <w:rPr>
          <w:rFonts w:cstheme="minorHAnsi"/>
          <w:sz w:val="22"/>
          <w:szCs w:val="22"/>
        </w:rPr>
        <w:t xml:space="preserve">considered </w:t>
      </w:r>
      <w:r w:rsidR="00320CC3" w:rsidRPr="0008130D">
        <w:rPr>
          <w:rFonts w:cstheme="minorHAnsi"/>
          <w:sz w:val="22"/>
          <w:szCs w:val="22"/>
        </w:rPr>
        <w:t xml:space="preserve">a genuine contribution to the field of mathematics. Therefore, to claim that there is no solution </w:t>
      </w:r>
      <w:r w:rsidR="00320CC3" w:rsidRPr="0008130D">
        <w:rPr>
          <w:rFonts w:cstheme="minorHAnsi"/>
          <w:color w:val="000000" w:themeColor="text1"/>
          <w:sz w:val="22"/>
          <w:szCs w:val="22"/>
        </w:rPr>
        <w:t xml:space="preserve">to a scientific </w:t>
      </w:r>
      <w:r w:rsidR="009F2A85" w:rsidRPr="0008130D">
        <w:rPr>
          <w:rFonts w:cstheme="minorHAnsi"/>
          <w:color w:val="000000" w:themeColor="text1"/>
          <w:sz w:val="22"/>
          <w:szCs w:val="22"/>
        </w:rPr>
        <w:t xml:space="preserve">problem </w:t>
      </w:r>
      <w:r w:rsidR="00320CC3" w:rsidRPr="0008130D">
        <w:rPr>
          <w:rFonts w:cstheme="minorHAnsi"/>
          <w:color w:val="000000" w:themeColor="text1"/>
          <w:sz w:val="22"/>
          <w:szCs w:val="22"/>
        </w:rPr>
        <w:t>is not as outrageous as one initially thought, further undermining the objection</w:t>
      </w:r>
      <w:r w:rsidR="00237861" w:rsidRPr="0008130D">
        <w:rPr>
          <w:rFonts w:cstheme="minorHAnsi"/>
          <w:color w:val="000000" w:themeColor="text1"/>
          <w:sz w:val="22"/>
          <w:szCs w:val="22"/>
        </w:rPr>
        <w:t>.</w:t>
      </w:r>
      <w:r w:rsidR="00320CC3" w:rsidRPr="0008130D">
        <w:rPr>
          <w:rFonts w:cstheme="minorHAnsi"/>
          <w:color w:val="000000" w:themeColor="text1"/>
          <w:sz w:val="22"/>
          <w:szCs w:val="22"/>
        </w:rPr>
        <w:t xml:space="preserve"> </w:t>
      </w:r>
      <w:r w:rsidR="00AE4E45" w:rsidRPr="0008130D">
        <w:rPr>
          <w:rFonts w:cstheme="minorHAnsi"/>
          <w:color w:val="000000" w:themeColor="text1"/>
          <w:sz w:val="22"/>
          <w:szCs w:val="22"/>
        </w:rPr>
        <w:t xml:space="preserve">Note that we don’t </w:t>
      </w:r>
      <w:r w:rsidR="00CE52D0" w:rsidRPr="0008130D">
        <w:rPr>
          <w:rFonts w:cstheme="minorHAnsi"/>
          <w:color w:val="000000" w:themeColor="text1"/>
          <w:sz w:val="22"/>
          <w:szCs w:val="22"/>
        </w:rPr>
        <w:t>want</w:t>
      </w:r>
      <w:r w:rsidR="00AE4E45" w:rsidRPr="0008130D">
        <w:rPr>
          <w:rFonts w:cstheme="minorHAnsi"/>
          <w:color w:val="000000" w:themeColor="text1"/>
          <w:sz w:val="22"/>
          <w:szCs w:val="22"/>
        </w:rPr>
        <w:t xml:space="preserve"> to claim that there is a direct connection between the incompleteness of mathematics and the </w:t>
      </w:r>
      <w:r w:rsidR="004F3418" w:rsidRPr="0008130D">
        <w:rPr>
          <w:rFonts w:cstheme="minorHAnsi"/>
          <w:color w:val="000000" w:themeColor="text1"/>
          <w:sz w:val="22"/>
          <w:szCs w:val="22"/>
        </w:rPr>
        <w:t>hard problem</w:t>
      </w:r>
      <w:r w:rsidR="00AE4E45" w:rsidRPr="0008130D">
        <w:rPr>
          <w:rFonts w:cstheme="minorHAnsi"/>
          <w:color w:val="000000" w:themeColor="text1"/>
          <w:sz w:val="22"/>
          <w:szCs w:val="22"/>
        </w:rPr>
        <w:t xml:space="preserve">, but merely </w:t>
      </w:r>
      <w:r w:rsidR="004F3418" w:rsidRPr="0008130D">
        <w:rPr>
          <w:rFonts w:cstheme="minorHAnsi"/>
          <w:color w:val="000000" w:themeColor="text1"/>
          <w:sz w:val="22"/>
          <w:szCs w:val="22"/>
        </w:rPr>
        <w:t>to</w:t>
      </w:r>
      <w:r w:rsidR="00AE7469" w:rsidRPr="0008130D">
        <w:rPr>
          <w:rFonts w:cstheme="minorHAnsi"/>
          <w:color w:val="000000" w:themeColor="text1"/>
          <w:sz w:val="22"/>
          <w:szCs w:val="22"/>
        </w:rPr>
        <w:t xml:space="preserve"> </w:t>
      </w:r>
      <w:r w:rsidR="00CE52D0" w:rsidRPr="0008130D">
        <w:rPr>
          <w:rFonts w:cstheme="minorHAnsi"/>
          <w:color w:val="000000" w:themeColor="text1"/>
          <w:sz w:val="22"/>
          <w:szCs w:val="22"/>
        </w:rPr>
        <w:t>use this as an example to</w:t>
      </w:r>
      <w:r w:rsidR="004F3418" w:rsidRPr="0008130D">
        <w:rPr>
          <w:rFonts w:cstheme="minorHAnsi"/>
          <w:color w:val="000000" w:themeColor="text1"/>
          <w:sz w:val="22"/>
          <w:szCs w:val="22"/>
        </w:rPr>
        <w:t xml:space="preserve"> illustrate that </w:t>
      </w:r>
      <w:r w:rsidR="004F3418" w:rsidRPr="0008130D">
        <w:rPr>
          <w:rFonts w:cstheme="minorHAnsi"/>
          <w:sz w:val="22"/>
          <w:szCs w:val="22"/>
        </w:rPr>
        <w:t>acknowledging our limit</w:t>
      </w:r>
      <w:r w:rsidR="00F330CA" w:rsidRPr="0008130D">
        <w:rPr>
          <w:rFonts w:cstheme="minorHAnsi"/>
          <w:sz w:val="22"/>
          <w:szCs w:val="22"/>
        </w:rPr>
        <w:t>ations</w:t>
      </w:r>
      <w:r w:rsidR="004F3418" w:rsidRPr="0008130D">
        <w:rPr>
          <w:rFonts w:cstheme="minorHAnsi"/>
          <w:sz w:val="22"/>
          <w:szCs w:val="22"/>
        </w:rPr>
        <w:t xml:space="preserve"> is </w:t>
      </w:r>
      <w:r w:rsidR="00F330CA" w:rsidRPr="0008130D">
        <w:rPr>
          <w:rFonts w:cstheme="minorHAnsi"/>
          <w:sz w:val="22"/>
          <w:szCs w:val="22"/>
        </w:rPr>
        <w:t xml:space="preserve">an essential part of making </w:t>
      </w:r>
      <w:r w:rsidR="004F3418" w:rsidRPr="0008130D">
        <w:rPr>
          <w:rFonts w:cstheme="minorHAnsi"/>
          <w:sz w:val="22"/>
          <w:szCs w:val="22"/>
        </w:rPr>
        <w:t xml:space="preserve">progress. </w:t>
      </w:r>
    </w:p>
    <w:p w14:paraId="2FFFE529" w14:textId="77777777" w:rsidR="004F3418" w:rsidRPr="0008130D" w:rsidRDefault="004F3418" w:rsidP="0008130D">
      <w:pPr>
        <w:contextualSpacing/>
        <w:jc w:val="both"/>
        <w:rPr>
          <w:rFonts w:cstheme="minorHAnsi"/>
          <w:sz w:val="22"/>
          <w:szCs w:val="22"/>
        </w:rPr>
      </w:pPr>
    </w:p>
    <w:p w14:paraId="5B797487" w14:textId="7AD0B6FC" w:rsidR="007F7154" w:rsidRPr="0008130D" w:rsidRDefault="007F7154" w:rsidP="0008130D">
      <w:pPr>
        <w:contextualSpacing/>
        <w:jc w:val="both"/>
        <w:rPr>
          <w:rFonts w:cstheme="minorHAnsi"/>
          <w:b/>
          <w:bCs/>
          <w:color w:val="000000" w:themeColor="text1"/>
        </w:rPr>
      </w:pPr>
      <w:r w:rsidRPr="0008130D">
        <w:rPr>
          <w:rFonts w:cstheme="minorHAnsi"/>
          <w:b/>
          <w:bCs/>
          <w:color w:val="000000" w:themeColor="text1"/>
        </w:rPr>
        <w:t xml:space="preserve">6. Conclusion </w:t>
      </w:r>
    </w:p>
    <w:p w14:paraId="6CB173A7" w14:textId="77777777" w:rsidR="007F7154" w:rsidRPr="0008130D" w:rsidRDefault="007F7154" w:rsidP="0008130D">
      <w:pPr>
        <w:contextualSpacing/>
        <w:jc w:val="both"/>
        <w:rPr>
          <w:rFonts w:cstheme="minorHAnsi"/>
          <w:color w:val="FFC000"/>
          <w:sz w:val="22"/>
          <w:szCs w:val="22"/>
        </w:rPr>
      </w:pPr>
    </w:p>
    <w:p w14:paraId="31E7B218" w14:textId="6EAE293E" w:rsidR="00DD2428" w:rsidRPr="0008130D" w:rsidRDefault="00B56E67" w:rsidP="0008130D">
      <w:pPr>
        <w:contextualSpacing/>
        <w:jc w:val="both"/>
        <w:rPr>
          <w:rFonts w:cstheme="minorHAnsi"/>
          <w:color w:val="000000" w:themeColor="text1"/>
          <w:sz w:val="22"/>
          <w:szCs w:val="22"/>
        </w:rPr>
      </w:pPr>
      <w:r w:rsidRPr="0008130D">
        <w:rPr>
          <w:rFonts w:cstheme="minorHAnsi"/>
          <w:color w:val="000000" w:themeColor="text1"/>
          <w:sz w:val="22"/>
          <w:szCs w:val="22"/>
        </w:rPr>
        <w:t xml:space="preserve">To conclude, we have shown that our view is able to overcome the biggest objection to mysterianism, namely </w:t>
      </w:r>
      <w:proofErr w:type="spellStart"/>
      <w:r w:rsidRPr="0008130D">
        <w:rPr>
          <w:rFonts w:cstheme="minorHAnsi"/>
          <w:color w:val="000000" w:themeColor="text1"/>
          <w:sz w:val="22"/>
          <w:szCs w:val="22"/>
        </w:rPr>
        <w:t>Kriegel’s</w:t>
      </w:r>
      <w:proofErr w:type="spellEnd"/>
      <w:r w:rsidRPr="0008130D">
        <w:rPr>
          <w:rFonts w:cstheme="minorHAnsi"/>
          <w:color w:val="000000" w:themeColor="text1"/>
          <w:sz w:val="22"/>
          <w:szCs w:val="22"/>
        </w:rPr>
        <w:t xml:space="preserve"> </w:t>
      </w:r>
      <w:r w:rsidR="007B3330" w:rsidRPr="0008130D">
        <w:rPr>
          <w:rFonts w:cstheme="minorHAnsi"/>
          <w:color w:val="000000" w:themeColor="text1"/>
          <w:sz w:val="22"/>
          <w:szCs w:val="22"/>
        </w:rPr>
        <w:t>claim</w:t>
      </w:r>
      <w:r w:rsidRPr="0008130D">
        <w:rPr>
          <w:rFonts w:cstheme="minorHAnsi"/>
          <w:color w:val="000000" w:themeColor="text1"/>
          <w:sz w:val="22"/>
          <w:szCs w:val="22"/>
        </w:rPr>
        <w:t xml:space="preserve"> that it’s only those questions </w:t>
      </w:r>
      <w:r w:rsidR="007B3330" w:rsidRPr="0008130D">
        <w:rPr>
          <w:rFonts w:cstheme="minorHAnsi"/>
          <w:color w:val="000000" w:themeColor="text1"/>
          <w:sz w:val="22"/>
          <w:szCs w:val="22"/>
        </w:rPr>
        <w:t xml:space="preserve">that </w:t>
      </w:r>
      <w:r w:rsidRPr="0008130D">
        <w:rPr>
          <w:rFonts w:cstheme="minorHAnsi"/>
          <w:color w:val="000000" w:themeColor="text1"/>
          <w:sz w:val="22"/>
          <w:szCs w:val="22"/>
        </w:rPr>
        <w:t xml:space="preserve">we don’t understand </w:t>
      </w:r>
      <w:r w:rsidR="007B3330" w:rsidRPr="0008130D">
        <w:rPr>
          <w:rFonts w:cstheme="minorHAnsi"/>
          <w:color w:val="000000" w:themeColor="text1"/>
          <w:sz w:val="22"/>
          <w:szCs w:val="22"/>
        </w:rPr>
        <w:t xml:space="preserve">that we don’t </w:t>
      </w:r>
      <w:r w:rsidRPr="0008130D">
        <w:rPr>
          <w:rFonts w:cstheme="minorHAnsi"/>
          <w:color w:val="000000" w:themeColor="text1"/>
          <w:sz w:val="22"/>
          <w:szCs w:val="22"/>
        </w:rPr>
        <w:t xml:space="preserve">have a solution to. Despite </w:t>
      </w:r>
      <w:r w:rsidR="00E615A6" w:rsidRPr="0008130D">
        <w:rPr>
          <w:rFonts w:cstheme="minorHAnsi"/>
          <w:color w:val="000000" w:themeColor="text1"/>
          <w:sz w:val="22"/>
          <w:szCs w:val="22"/>
        </w:rPr>
        <w:t xml:space="preserve">initially </w:t>
      </w:r>
      <w:r w:rsidRPr="0008130D">
        <w:rPr>
          <w:rFonts w:cstheme="minorHAnsi"/>
          <w:color w:val="000000" w:themeColor="text1"/>
          <w:sz w:val="22"/>
          <w:szCs w:val="22"/>
        </w:rPr>
        <w:t>showing that we are</w:t>
      </w:r>
      <w:r w:rsidR="008C0882" w:rsidRPr="0008130D">
        <w:rPr>
          <w:rFonts w:cstheme="minorHAnsi"/>
          <w:color w:val="000000" w:themeColor="text1"/>
          <w:sz w:val="22"/>
          <w:szCs w:val="22"/>
        </w:rPr>
        <w:t xml:space="preserve"> only</w:t>
      </w:r>
      <w:r w:rsidRPr="0008130D">
        <w:rPr>
          <w:rFonts w:cstheme="minorHAnsi"/>
          <w:color w:val="000000" w:themeColor="text1"/>
          <w:sz w:val="22"/>
          <w:szCs w:val="22"/>
        </w:rPr>
        <w:t xml:space="preserve"> imaginatively closed to the concept of consciousness, we</w:t>
      </w:r>
      <w:r w:rsidR="008C0882" w:rsidRPr="0008130D">
        <w:rPr>
          <w:rFonts w:cstheme="minorHAnsi"/>
          <w:color w:val="000000" w:themeColor="text1"/>
          <w:sz w:val="22"/>
          <w:szCs w:val="22"/>
        </w:rPr>
        <w:t xml:space="preserve"> </w:t>
      </w:r>
      <w:r w:rsidRPr="0008130D">
        <w:rPr>
          <w:rFonts w:cstheme="minorHAnsi"/>
          <w:color w:val="000000" w:themeColor="text1"/>
          <w:sz w:val="22"/>
          <w:szCs w:val="22"/>
        </w:rPr>
        <w:t xml:space="preserve">then </w:t>
      </w:r>
      <w:r w:rsidR="008C0882" w:rsidRPr="0008130D">
        <w:rPr>
          <w:rFonts w:cstheme="minorHAnsi"/>
          <w:color w:val="000000" w:themeColor="text1"/>
          <w:sz w:val="22"/>
          <w:szCs w:val="22"/>
        </w:rPr>
        <w:t>compellingly argued</w:t>
      </w:r>
      <w:r w:rsidRPr="0008130D">
        <w:rPr>
          <w:rFonts w:cstheme="minorHAnsi"/>
          <w:color w:val="000000" w:themeColor="text1"/>
          <w:sz w:val="22"/>
          <w:szCs w:val="22"/>
        </w:rPr>
        <w:t xml:space="preserve"> that simply being representationally open to consciousness is not enough to form a </w:t>
      </w:r>
      <w:r w:rsidR="004B7E7B">
        <w:rPr>
          <w:rFonts w:cstheme="minorHAnsi"/>
          <w:color w:val="000000" w:themeColor="text1"/>
          <w:sz w:val="22"/>
          <w:szCs w:val="22"/>
        </w:rPr>
        <w:t xml:space="preserve">good </w:t>
      </w:r>
      <w:r w:rsidRPr="0008130D">
        <w:rPr>
          <w:rFonts w:cstheme="minorHAnsi"/>
          <w:color w:val="000000" w:themeColor="text1"/>
          <w:sz w:val="22"/>
          <w:szCs w:val="22"/>
        </w:rPr>
        <w:t xml:space="preserve">scientific theory of the concept. Due to the way we understand explanations, a genuine </w:t>
      </w:r>
      <w:r w:rsidR="00AB6E89" w:rsidRPr="0008130D">
        <w:rPr>
          <w:rFonts w:cstheme="minorHAnsi"/>
          <w:color w:val="000000" w:themeColor="text1"/>
          <w:sz w:val="22"/>
          <w:szCs w:val="22"/>
        </w:rPr>
        <w:t xml:space="preserve">sense of </w:t>
      </w:r>
      <w:r w:rsidR="00830DDA">
        <w:rPr>
          <w:rFonts w:cstheme="minorHAnsi"/>
          <w:color w:val="000000" w:themeColor="text1"/>
          <w:sz w:val="22"/>
          <w:szCs w:val="22"/>
        </w:rPr>
        <w:t xml:space="preserve">epistemic </w:t>
      </w:r>
      <w:r w:rsidRPr="0008130D">
        <w:rPr>
          <w:rFonts w:cstheme="minorHAnsi"/>
          <w:color w:val="000000" w:themeColor="text1"/>
          <w:sz w:val="22"/>
          <w:szCs w:val="22"/>
        </w:rPr>
        <w:t xml:space="preserve">satisfaction is fundamental to the formation of </w:t>
      </w:r>
      <w:r w:rsidR="00AB6E89" w:rsidRPr="0008130D">
        <w:rPr>
          <w:rFonts w:cstheme="minorHAnsi"/>
          <w:color w:val="000000" w:themeColor="text1"/>
          <w:sz w:val="22"/>
          <w:szCs w:val="22"/>
        </w:rPr>
        <w:t xml:space="preserve">a </w:t>
      </w:r>
      <w:r w:rsidRPr="0008130D">
        <w:rPr>
          <w:rFonts w:cstheme="minorHAnsi"/>
          <w:color w:val="000000" w:themeColor="text1"/>
          <w:sz w:val="22"/>
          <w:szCs w:val="22"/>
        </w:rPr>
        <w:t>successful explanation</w:t>
      </w:r>
      <w:r w:rsidR="00EA7689">
        <w:rPr>
          <w:rFonts w:cstheme="minorHAnsi"/>
          <w:color w:val="000000" w:themeColor="text1"/>
          <w:sz w:val="22"/>
          <w:szCs w:val="22"/>
        </w:rPr>
        <w:t xml:space="preserve"> and t</w:t>
      </w:r>
      <w:r w:rsidRPr="0008130D">
        <w:rPr>
          <w:rFonts w:cstheme="minorHAnsi"/>
          <w:color w:val="000000" w:themeColor="text1"/>
          <w:sz w:val="22"/>
          <w:szCs w:val="22"/>
        </w:rPr>
        <w:t xml:space="preserve">his </w:t>
      </w:r>
      <w:r w:rsidR="00AB6E89" w:rsidRPr="0008130D">
        <w:rPr>
          <w:rFonts w:cstheme="minorHAnsi"/>
          <w:color w:val="000000" w:themeColor="text1"/>
          <w:sz w:val="22"/>
          <w:szCs w:val="22"/>
        </w:rPr>
        <w:t>sense is</w:t>
      </w:r>
      <w:r w:rsidRPr="0008130D">
        <w:rPr>
          <w:rFonts w:cstheme="minorHAnsi"/>
          <w:color w:val="000000" w:themeColor="text1"/>
          <w:sz w:val="22"/>
          <w:szCs w:val="22"/>
        </w:rPr>
        <w:t xml:space="preserve"> absent when presented with scientific theories of consciousness. </w:t>
      </w:r>
      <w:r w:rsidR="00E80E67" w:rsidRPr="0008130D">
        <w:rPr>
          <w:rFonts w:cstheme="minorHAnsi"/>
          <w:color w:val="000000" w:themeColor="text1"/>
          <w:sz w:val="22"/>
          <w:szCs w:val="22"/>
        </w:rPr>
        <w:t>A</w:t>
      </w:r>
      <w:r w:rsidRPr="0008130D">
        <w:rPr>
          <w:rFonts w:cstheme="minorHAnsi"/>
          <w:color w:val="000000" w:themeColor="text1"/>
          <w:sz w:val="22"/>
          <w:szCs w:val="22"/>
        </w:rPr>
        <w:t>fterwards, we have shown that this lack of epistemic satisfaction</w:t>
      </w:r>
      <w:r w:rsidR="00F72749">
        <w:rPr>
          <w:rFonts w:cstheme="minorHAnsi"/>
          <w:color w:val="000000" w:themeColor="text1"/>
          <w:sz w:val="22"/>
          <w:szCs w:val="22"/>
        </w:rPr>
        <w:t xml:space="preserve"> is</w:t>
      </w:r>
      <w:r w:rsidR="00E80E67" w:rsidRPr="0008130D">
        <w:rPr>
          <w:rFonts w:cstheme="minorHAnsi"/>
          <w:color w:val="000000" w:themeColor="text1"/>
          <w:sz w:val="22"/>
          <w:szCs w:val="22"/>
        </w:rPr>
        <w:t xml:space="preserve"> due to inherent biological and phycological limitations</w:t>
      </w:r>
      <w:r w:rsidR="0068434D" w:rsidRPr="0008130D">
        <w:rPr>
          <w:rFonts w:cstheme="minorHAnsi"/>
          <w:color w:val="000000" w:themeColor="text1"/>
          <w:sz w:val="22"/>
          <w:szCs w:val="22"/>
        </w:rPr>
        <w:t xml:space="preserve"> </w:t>
      </w:r>
      <w:r w:rsidR="00E80E67" w:rsidRPr="0008130D">
        <w:rPr>
          <w:rFonts w:cstheme="minorHAnsi"/>
          <w:color w:val="000000" w:themeColor="text1"/>
          <w:sz w:val="22"/>
          <w:szCs w:val="22"/>
        </w:rPr>
        <w:t>that we cannot overcome. Hence,</w:t>
      </w:r>
      <w:r w:rsidR="00DE2A1B">
        <w:rPr>
          <w:rFonts w:cstheme="minorHAnsi"/>
          <w:color w:val="000000" w:themeColor="text1"/>
          <w:sz w:val="22"/>
          <w:szCs w:val="22"/>
        </w:rPr>
        <w:t xml:space="preserve"> </w:t>
      </w:r>
      <w:r w:rsidR="007A70FF">
        <w:rPr>
          <w:rFonts w:cstheme="minorHAnsi"/>
          <w:color w:val="000000" w:themeColor="text1"/>
          <w:sz w:val="22"/>
          <w:szCs w:val="22"/>
        </w:rPr>
        <w:t>we can never come up with</w:t>
      </w:r>
      <w:r w:rsidR="00DE2A1B">
        <w:rPr>
          <w:rFonts w:cstheme="minorHAnsi"/>
          <w:color w:val="000000" w:themeColor="text1"/>
          <w:sz w:val="22"/>
          <w:szCs w:val="22"/>
        </w:rPr>
        <w:t xml:space="preserve"> a good scientific theory of consciousness</w:t>
      </w:r>
      <w:r w:rsidR="00E80E67" w:rsidRPr="0008130D">
        <w:rPr>
          <w:rFonts w:cstheme="minorHAnsi"/>
          <w:color w:val="000000" w:themeColor="text1"/>
          <w:sz w:val="22"/>
          <w:szCs w:val="22"/>
        </w:rPr>
        <w:t xml:space="preserve">, even if </w:t>
      </w:r>
      <w:r w:rsidR="007A70FF">
        <w:rPr>
          <w:rFonts w:cstheme="minorHAnsi"/>
          <w:color w:val="000000" w:themeColor="text1"/>
          <w:sz w:val="22"/>
          <w:szCs w:val="22"/>
        </w:rPr>
        <w:t>such a theory</w:t>
      </w:r>
      <w:r w:rsidR="00E80E67" w:rsidRPr="0008130D">
        <w:rPr>
          <w:rFonts w:cstheme="minorHAnsi"/>
          <w:color w:val="000000" w:themeColor="text1"/>
          <w:sz w:val="22"/>
          <w:szCs w:val="22"/>
        </w:rPr>
        <w:t xml:space="preserve"> may be objectively true.</w:t>
      </w:r>
      <w:r w:rsidR="00DC5741" w:rsidRPr="0008130D">
        <w:rPr>
          <w:rFonts w:cstheme="minorHAnsi"/>
          <w:color w:val="000000" w:themeColor="text1"/>
          <w:sz w:val="22"/>
          <w:szCs w:val="22"/>
        </w:rPr>
        <w:t xml:space="preserve"> Therefore, we have shown that physicalist accounts of consciousness</w:t>
      </w:r>
      <w:r w:rsidR="00E80E67" w:rsidRPr="0008130D">
        <w:rPr>
          <w:rFonts w:cstheme="minorHAnsi"/>
          <w:color w:val="000000" w:themeColor="text1"/>
          <w:sz w:val="22"/>
          <w:szCs w:val="22"/>
        </w:rPr>
        <w:t xml:space="preserve"> </w:t>
      </w:r>
      <w:r w:rsidR="00DC5741" w:rsidRPr="0008130D">
        <w:rPr>
          <w:rFonts w:cstheme="minorHAnsi"/>
          <w:color w:val="000000" w:themeColor="text1"/>
          <w:sz w:val="22"/>
          <w:szCs w:val="22"/>
        </w:rPr>
        <w:t xml:space="preserve">will always provide a limited understanding of </w:t>
      </w:r>
      <w:r w:rsidR="0068436C">
        <w:rPr>
          <w:rFonts w:cstheme="minorHAnsi"/>
          <w:color w:val="000000" w:themeColor="text1"/>
          <w:sz w:val="22"/>
          <w:szCs w:val="22"/>
        </w:rPr>
        <w:t xml:space="preserve">phenomenal </w:t>
      </w:r>
      <w:r w:rsidR="00994105">
        <w:rPr>
          <w:rFonts w:cstheme="minorHAnsi"/>
          <w:color w:val="000000" w:themeColor="text1"/>
          <w:sz w:val="22"/>
          <w:szCs w:val="22"/>
        </w:rPr>
        <w:t>consciousness</w:t>
      </w:r>
      <w:r w:rsidR="00DC5741" w:rsidRPr="0008130D">
        <w:rPr>
          <w:rFonts w:cstheme="minorHAnsi"/>
          <w:color w:val="000000" w:themeColor="text1"/>
          <w:sz w:val="22"/>
          <w:szCs w:val="22"/>
        </w:rPr>
        <w:t>. However,</w:t>
      </w:r>
      <w:r w:rsidR="00E80E67" w:rsidRPr="0008130D">
        <w:rPr>
          <w:rFonts w:cstheme="minorHAnsi"/>
          <w:color w:val="000000" w:themeColor="text1"/>
          <w:sz w:val="22"/>
          <w:szCs w:val="22"/>
        </w:rPr>
        <w:t xml:space="preserve"> we have </w:t>
      </w:r>
      <w:r w:rsidR="00DC5741" w:rsidRPr="0008130D">
        <w:rPr>
          <w:rFonts w:cstheme="minorHAnsi"/>
          <w:color w:val="000000" w:themeColor="text1"/>
          <w:sz w:val="22"/>
          <w:szCs w:val="22"/>
        </w:rPr>
        <w:t xml:space="preserve">also </w:t>
      </w:r>
      <w:r w:rsidR="00E80E67" w:rsidRPr="0008130D">
        <w:rPr>
          <w:rFonts w:cstheme="minorHAnsi"/>
          <w:color w:val="000000" w:themeColor="text1"/>
          <w:sz w:val="22"/>
          <w:szCs w:val="22"/>
        </w:rPr>
        <w:t xml:space="preserve">shown that </w:t>
      </w:r>
      <w:r w:rsidR="00184820" w:rsidRPr="0008130D">
        <w:rPr>
          <w:rFonts w:cstheme="minorHAnsi"/>
          <w:color w:val="000000" w:themeColor="text1"/>
          <w:sz w:val="22"/>
          <w:szCs w:val="22"/>
        </w:rPr>
        <w:t xml:space="preserve">acknowledging </w:t>
      </w:r>
      <w:r w:rsidR="00E80E67" w:rsidRPr="0008130D">
        <w:rPr>
          <w:rFonts w:cstheme="minorHAnsi"/>
          <w:color w:val="000000" w:themeColor="text1"/>
          <w:sz w:val="22"/>
          <w:szCs w:val="22"/>
        </w:rPr>
        <w:t xml:space="preserve">our limitations in understanding phenomenal consciousness is a genuine contribution to the hard problem, and it doesn’t stop progress from being </w:t>
      </w:r>
      <w:r w:rsidR="00B27FEB" w:rsidRPr="0008130D">
        <w:rPr>
          <w:rFonts w:cstheme="minorHAnsi"/>
          <w:color w:val="000000" w:themeColor="text1"/>
          <w:sz w:val="22"/>
          <w:szCs w:val="22"/>
        </w:rPr>
        <w:t>achieved</w:t>
      </w:r>
      <w:r w:rsidR="00E80E67" w:rsidRPr="0008130D">
        <w:rPr>
          <w:rFonts w:cstheme="minorHAnsi"/>
          <w:color w:val="000000" w:themeColor="text1"/>
          <w:sz w:val="22"/>
          <w:szCs w:val="22"/>
        </w:rPr>
        <w:t xml:space="preserve"> in </w:t>
      </w:r>
      <w:r w:rsidR="00D425F3" w:rsidRPr="0008130D">
        <w:rPr>
          <w:rFonts w:cstheme="minorHAnsi"/>
          <w:color w:val="000000" w:themeColor="text1"/>
          <w:sz w:val="22"/>
          <w:szCs w:val="22"/>
        </w:rPr>
        <w:t xml:space="preserve">other areas that also study consciousnesses, such as access </w:t>
      </w:r>
      <w:r w:rsidR="00904DE4" w:rsidRPr="0008130D">
        <w:rPr>
          <w:rFonts w:cstheme="minorHAnsi"/>
          <w:color w:val="000000" w:themeColor="text1"/>
          <w:sz w:val="22"/>
          <w:szCs w:val="22"/>
        </w:rPr>
        <w:t>consciousness</w:t>
      </w:r>
      <w:r w:rsidR="00E80E67" w:rsidRPr="0008130D">
        <w:rPr>
          <w:rFonts w:cstheme="minorHAnsi"/>
          <w:color w:val="000000" w:themeColor="text1"/>
          <w:sz w:val="22"/>
          <w:szCs w:val="22"/>
        </w:rPr>
        <w:t xml:space="preserve">. </w:t>
      </w:r>
      <w:r w:rsidR="00E51C7C">
        <w:rPr>
          <w:rFonts w:cstheme="minorHAnsi"/>
          <w:color w:val="000000" w:themeColor="text1"/>
          <w:sz w:val="22"/>
          <w:szCs w:val="22"/>
        </w:rPr>
        <w:t>Hence, t</w:t>
      </w:r>
      <w:r w:rsidR="001355A6" w:rsidRPr="0008130D">
        <w:rPr>
          <w:rFonts w:cstheme="minorHAnsi"/>
          <w:color w:val="000000" w:themeColor="text1"/>
          <w:sz w:val="22"/>
          <w:szCs w:val="22"/>
        </w:rPr>
        <w:t xml:space="preserve">he implications of </w:t>
      </w:r>
      <w:r w:rsidR="00904DE4" w:rsidRPr="0008130D">
        <w:rPr>
          <w:rFonts w:cstheme="minorHAnsi"/>
          <w:color w:val="000000" w:themeColor="text1"/>
          <w:sz w:val="22"/>
          <w:szCs w:val="22"/>
        </w:rPr>
        <w:t>the</w:t>
      </w:r>
      <w:r w:rsidR="001355A6" w:rsidRPr="0008130D">
        <w:rPr>
          <w:rFonts w:cstheme="minorHAnsi"/>
          <w:color w:val="000000" w:themeColor="text1"/>
          <w:sz w:val="22"/>
          <w:szCs w:val="22"/>
        </w:rPr>
        <w:t xml:space="preserve"> view</w:t>
      </w:r>
      <w:r w:rsidR="00904DE4" w:rsidRPr="0008130D">
        <w:rPr>
          <w:rFonts w:cstheme="minorHAnsi"/>
          <w:color w:val="000000" w:themeColor="text1"/>
          <w:sz w:val="22"/>
          <w:szCs w:val="22"/>
        </w:rPr>
        <w:t xml:space="preserve"> presented in this essay</w:t>
      </w:r>
      <w:r w:rsidR="001355A6" w:rsidRPr="0008130D">
        <w:rPr>
          <w:rFonts w:cstheme="minorHAnsi"/>
          <w:color w:val="000000" w:themeColor="text1"/>
          <w:sz w:val="22"/>
          <w:szCs w:val="22"/>
        </w:rPr>
        <w:t xml:space="preserve"> are that one can</w:t>
      </w:r>
      <w:r w:rsidR="00611441" w:rsidRPr="0008130D">
        <w:rPr>
          <w:rFonts w:cstheme="minorHAnsi"/>
          <w:color w:val="000000" w:themeColor="text1"/>
          <w:sz w:val="22"/>
          <w:szCs w:val="22"/>
        </w:rPr>
        <w:t xml:space="preserve"> choose to accept such an account or </w:t>
      </w:r>
      <w:r w:rsidR="006207D3" w:rsidRPr="0008130D">
        <w:rPr>
          <w:rFonts w:cstheme="minorHAnsi"/>
          <w:color w:val="000000" w:themeColor="text1"/>
          <w:sz w:val="22"/>
          <w:szCs w:val="22"/>
        </w:rPr>
        <w:t>choose</w:t>
      </w:r>
      <w:r w:rsidR="00611441" w:rsidRPr="0008130D">
        <w:rPr>
          <w:rFonts w:cstheme="minorHAnsi"/>
          <w:color w:val="000000" w:themeColor="text1"/>
          <w:sz w:val="22"/>
          <w:szCs w:val="22"/>
        </w:rPr>
        <w:t xml:space="preserve"> a non-physicalist </w:t>
      </w:r>
      <w:r w:rsidR="00904DE4" w:rsidRPr="0008130D">
        <w:rPr>
          <w:rFonts w:cstheme="minorHAnsi"/>
          <w:color w:val="000000" w:themeColor="text1"/>
          <w:sz w:val="22"/>
          <w:szCs w:val="22"/>
        </w:rPr>
        <w:t>route to</w:t>
      </w:r>
      <w:r w:rsidR="00611441" w:rsidRPr="0008130D">
        <w:rPr>
          <w:rFonts w:cstheme="minorHAnsi"/>
          <w:color w:val="000000" w:themeColor="text1"/>
          <w:sz w:val="22"/>
          <w:szCs w:val="22"/>
        </w:rPr>
        <w:t xml:space="preserve"> consciousness, but</w:t>
      </w:r>
      <w:r w:rsidR="006207D3" w:rsidRPr="0008130D">
        <w:rPr>
          <w:rFonts w:cstheme="minorHAnsi"/>
          <w:color w:val="000000" w:themeColor="text1"/>
          <w:sz w:val="22"/>
          <w:szCs w:val="22"/>
        </w:rPr>
        <w:t xml:space="preserve"> the advantages and disadvantages of </w:t>
      </w:r>
      <w:r w:rsidR="00904DE4" w:rsidRPr="0008130D">
        <w:rPr>
          <w:rFonts w:cstheme="minorHAnsi"/>
          <w:color w:val="000000" w:themeColor="text1"/>
          <w:sz w:val="22"/>
          <w:szCs w:val="22"/>
        </w:rPr>
        <w:t>either</w:t>
      </w:r>
      <w:r w:rsidR="006207D3" w:rsidRPr="0008130D">
        <w:rPr>
          <w:rFonts w:cstheme="minorHAnsi"/>
          <w:color w:val="000000" w:themeColor="text1"/>
          <w:sz w:val="22"/>
          <w:szCs w:val="22"/>
        </w:rPr>
        <w:t xml:space="preserve"> approach will not be discussed here</w:t>
      </w:r>
      <w:r w:rsidR="00611441" w:rsidRPr="0008130D">
        <w:rPr>
          <w:rFonts w:cstheme="minorHAnsi"/>
          <w:color w:val="000000" w:themeColor="text1"/>
          <w:sz w:val="22"/>
          <w:szCs w:val="22"/>
        </w:rPr>
        <w:t xml:space="preserve">. </w:t>
      </w:r>
      <w:r w:rsidR="00E80E67" w:rsidRPr="0008130D">
        <w:rPr>
          <w:rFonts w:cstheme="minorHAnsi"/>
          <w:color w:val="000000" w:themeColor="text1"/>
          <w:sz w:val="22"/>
          <w:szCs w:val="22"/>
        </w:rPr>
        <w:t>W</w:t>
      </w:r>
      <w:r w:rsidR="00904DE4" w:rsidRPr="0008130D">
        <w:rPr>
          <w:rFonts w:cstheme="minorHAnsi"/>
          <w:color w:val="000000" w:themeColor="text1"/>
          <w:sz w:val="22"/>
          <w:szCs w:val="22"/>
        </w:rPr>
        <w:t>e d</w:t>
      </w:r>
      <w:r w:rsidR="006207D3" w:rsidRPr="0008130D">
        <w:rPr>
          <w:rFonts w:cstheme="minorHAnsi"/>
          <w:color w:val="000000" w:themeColor="text1"/>
          <w:sz w:val="22"/>
          <w:szCs w:val="22"/>
        </w:rPr>
        <w:t xml:space="preserve">o note however, </w:t>
      </w:r>
      <w:r w:rsidR="00904DE4" w:rsidRPr="0008130D">
        <w:rPr>
          <w:rFonts w:cstheme="minorHAnsi"/>
          <w:color w:val="000000" w:themeColor="text1"/>
          <w:sz w:val="22"/>
          <w:szCs w:val="22"/>
        </w:rPr>
        <w:t xml:space="preserve">that </w:t>
      </w:r>
      <w:r w:rsidR="006207D3" w:rsidRPr="0008130D">
        <w:rPr>
          <w:rFonts w:cstheme="minorHAnsi"/>
          <w:color w:val="000000" w:themeColor="text1"/>
          <w:sz w:val="22"/>
          <w:szCs w:val="22"/>
        </w:rPr>
        <w:t xml:space="preserve">what </w:t>
      </w:r>
      <w:r w:rsidR="00BF738F" w:rsidRPr="0008130D">
        <w:rPr>
          <w:rFonts w:cstheme="minorHAnsi"/>
          <w:color w:val="000000" w:themeColor="text1"/>
          <w:sz w:val="22"/>
          <w:szCs w:val="22"/>
        </w:rPr>
        <w:t>is particularly</w:t>
      </w:r>
      <w:r w:rsidR="00E80E67" w:rsidRPr="0008130D">
        <w:rPr>
          <w:rFonts w:cstheme="minorHAnsi"/>
          <w:color w:val="000000" w:themeColor="text1"/>
          <w:sz w:val="22"/>
          <w:szCs w:val="22"/>
        </w:rPr>
        <w:t xml:space="preserve"> advantageous about our account is not only that it provides an answer to </w:t>
      </w:r>
      <w:r w:rsidR="00E80E67" w:rsidRPr="0008130D">
        <w:rPr>
          <w:rFonts w:cstheme="minorHAnsi"/>
          <w:color w:val="000000" w:themeColor="text1"/>
          <w:sz w:val="22"/>
          <w:szCs w:val="22"/>
        </w:rPr>
        <w:lastRenderedPageBreak/>
        <w:t>Chalmer’s meta-problem, which is considered essential in contemporary philosophy of min</w:t>
      </w:r>
      <w:r w:rsidR="008E791D" w:rsidRPr="0008130D">
        <w:rPr>
          <w:rFonts w:cstheme="minorHAnsi"/>
          <w:color w:val="000000" w:themeColor="text1"/>
          <w:sz w:val="22"/>
          <w:szCs w:val="22"/>
        </w:rPr>
        <w:t>d</w:t>
      </w:r>
      <w:r w:rsidR="00E80E67" w:rsidRPr="0008130D">
        <w:rPr>
          <w:rFonts w:cstheme="minorHAnsi"/>
          <w:color w:val="000000" w:themeColor="text1"/>
          <w:sz w:val="22"/>
          <w:szCs w:val="22"/>
        </w:rPr>
        <w:t>, but also provides an epistemic</w:t>
      </w:r>
      <w:r w:rsidR="008E791D" w:rsidRPr="0008130D">
        <w:rPr>
          <w:rFonts w:cstheme="minorHAnsi"/>
          <w:color w:val="000000" w:themeColor="text1"/>
          <w:sz w:val="22"/>
          <w:szCs w:val="22"/>
        </w:rPr>
        <w:t>, rather than a metaphysical</w:t>
      </w:r>
      <w:r w:rsidR="00E80E67" w:rsidRPr="0008130D">
        <w:rPr>
          <w:rFonts w:cstheme="minorHAnsi"/>
          <w:color w:val="000000" w:themeColor="text1"/>
          <w:sz w:val="22"/>
          <w:szCs w:val="22"/>
        </w:rPr>
        <w:t xml:space="preserve"> account </w:t>
      </w:r>
      <w:r w:rsidR="00EB7116" w:rsidRPr="0008130D">
        <w:rPr>
          <w:rFonts w:cstheme="minorHAnsi"/>
          <w:color w:val="000000" w:themeColor="text1"/>
          <w:sz w:val="22"/>
          <w:szCs w:val="22"/>
        </w:rPr>
        <w:t>to</w:t>
      </w:r>
      <w:r w:rsidR="000B7053" w:rsidRPr="0008130D">
        <w:rPr>
          <w:rFonts w:cstheme="minorHAnsi"/>
          <w:color w:val="000000" w:themeColor="text1"/>
          <w:sz w:val="22"/>
          <w:szCs w:val="22"/>
        </w:rPr>
        <w:t xml:space="preserve"> </w:t>
      </w:r>
      <w:r w:rsidR="00E80E67" w:rsidRPr="0008130D">
        <w:rPr>
          <w:rFonts w:cstheme="minorHAnsi"/>
          <w:color w:val="000000" w:themeColor="text1"/>
          <w:sz w:val="22"/>
          <w:szCs w:val="22"/>
        </w:rPr>
        <w:t>the hard problem</w:t>
      </w:r>
      <w:r w:rsidR="00522D5A" w:rsidRPr="0008130D">
        <w:rPr>
          <w:rFonts w:cstheme="minorHAnsi"/>
          <w:color w:val="000000" w:themeColor="text1"/>
          <w:sz w:val="22"/>
          <w:szCs w:val="22"/>
        </w:rPr>
        <w:t>. It only highlights our limitations as humans, rather than claiming something about the nature of the world itself</w:t>
      </w:r>
      <w:r w:rsidR="00BC40AF">
        <w:rPr>
          <w:rFonts w:cstheme="minorHAnsi"/>
          <w:color w:val="000000" w:themeColor="text1"/>
          <w:sz w:val="22"/>
          <w:szCs w:val="22"/>
        </w:rPr>
        <w:t xml:space="preserve">. </w:t>
      </w:r>
    </w:p>
    <w:p w14:paraId="5665A94D" w14:textId="77777777" w:rsidR="0071295B" w:rsidRDefault="0071295B" w:rsidP="0008130D">
      <w:pPr>
        <w:contextualSpacing/>
        <w:jc w:val="both"/>
        <w:rPr>
          <w:rFonts w:cstheme="minorHAnsi"/>
          <w:color w:val="000000" w:themeColor="text1"/>
          <w:sz w:val="22"/>
          <w:szCs w:val="22"/>
        </w:rPr>
      </w:pPr>
    </w:p>
    <w:p w14:paraId="6E95802C" w14:textId="1A0D164F" w:rsidR="0071295B" w:rsidRPr="0008130D" w:rsidRDefault="00276531" w:rsidP="009F5AA0">
      <w:pPr>
        <w:contextualSpacing/>
        <w:jc w:val="both"/>
        <w:rPr>
          <w:rFonts w:cstheme="minorHAnsi"/>
          <w:b/>
          <w:bCs/>
          <w:color w:val="000000" w:themeColor="text1"/>
          <w:u w:val="single"/>
        </w:rPr>
      </w:pPr>
      <w:r w:rsidRPr="00276531">
        <w:rPr>
          <w:rFonts w:cstheme="minorHAnsi"/>
          <w:color w:val="FF0000"/>
          <w:sz w:val="22"/>
          <w:szCs w:val="22"/>
        </w:rPr>
        <w:t xml:space="preserve"> </w:t>
      </w:r>
    </w:p>
    <w:p w14:paraId="6FFD17FA" w14:textId="77777777" w:rsidR="00D45175" w:rsidRPr="0008130D" w:rsidRDefault="00D45175" w:rsidP="00D45175">
      <w:pPr>
        <w:contextualSpacing/>
        <w:jc w:val="both"/>
        <w:rPr>
          <w:rFonts w:cstheme="minorHAnsi"/>
          <w:b/>
          <w:bCs/>
          <w:color w:val="000000" w:themeColor="text1"/>
          <w:u w:val="single"/>
        </w:rPr>
      </w:pPr>
      <w:r w:rsidRPr="0008130D">
        <w:rPr>
          <w:rFonts w:cstheme="minorHAnsi"/>
          <w:b/>
          <w:bCs/>
          <w:color w:val="000000" w:themeColor="text1"/>
          <w:u w:val="single"/>
        </w:rPr>
        <w:t>Bibliography</w:t>
      </w:r>
    </w:p>
    <w:p w14:paraId="5B8DCAFA" w14:textId="77777777" w:rsidR="00D45175" w:rsidRPr="0008130D" w:rsidRDefault="00D45175" w:rsidP="00D45175">
      <w:pPr>
        <w:contextualSpacing/>
        <w:jc w:val="both"/>
        <w:rPr>
          <w:rFonts w:cstheme="minorHAnsi"/>
          <w:b/>
          <w:bCs/>
          <w:color w:val="000000" w:themeColor="text1"/>
          <w:sz w:val="22"/>
          <w:szCs w:val="22"/>
          <w:u w:val="single"/>
        </w:rPr>
      </w:pPr>
    </w:p>
    <w:p w14:paraId="69B0CE15"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w:t>
      </w:r>
      <w:proofErr w:type="spellStart"/>
      <w:r w:rsidRPr="0008130D">
        <w:rPr>
          <w:rFonts w:cstheme="minorHAnsi"/>
          <w:color w:val="000000" w:themeColor="text1"/>
          <w:sz w:val="22"/>
          <w:szCs w:val="22"/>
          <w:shd w:val="clear" w:color="auto" w:fill="FFFFFF"/>
        </w:rPr>
        <w:t>Boudry</w:t>
      </w:r>
      <w:proofErr w:type="spellEnd"/>
      <w:r w:rsidRPr="0008130D">
        <w:rPr>
          <w:rFonts w:cstheme="minorHAnsi"/>
          <w:color w:val="000000" w:themeColor="text1"/>
          <w:sz w:val="22"/>
          <w:szCs w:val="22"/>
          <w:shd w:val="clear" w:color="auto" w:fill="FFFFFF"/>
        </w:rPr>
        <w:t xml:space="preserve">, M., </w:t>
      </w:r>
      <w:proofErr w:type="spellStart"/>
      <w:r w:rsidRPr="0008130D">
        <w:rPr>
          <w:rFonts w:cstheme="minorHAnsi"/>
          <w:color w:val="000000" w:themeColor="text1"/>
          <w:sz w:val="22"/>
          <w:szCs w:val="22"/>
          <w:shd w:val="clear" w:color="auto" w:fill="FFFFFF"/>
        </w:rPr>
        <w:t>Vlerick</w:t>
      </w:r>
      <w:proofErr w:type="spellEnd"/>
      <w:r w:rsidRPr="0008130D">
        <w:rPr>
          <w:rFonts w:cstheme="minorHAnsi"/>
          <w:color w:val="000000" w:themeColor="text1"/>
          <w:sz w:val="22"/>
          <w:szCs w:val="22"/>
          <w:shd w:val="clear" w:color="auto" w:fill="FFFFFF"/>
        </w:rPr>
        <w:t xml:space="preserve">, M. and </w:t>
      </w:r>
      <w:proofErr w:type="spellStart"/>
      <w:r w:rsidRPr="0008130D">
        <w:rPr>
          <w:rFonts w:cstheme="minorHAnsi"/>
          <w:color w:val="000000" w:themeColor="text1"/>
          <w:sz w:val="22"/>
          <w:szCs w:val="22"/>
          <w:shd w:val="clear" w:color="auto" w:fill="FFFFFF"/>
        </w:rPr>
        <w:t>Edis</w:t>
      </w:r>
      <w:proofErr w:type="spellEnd"/>
      <w:r w:rsidRPr="0008130D">
        <w:rPr>
          <w:rFonts w:cstheme="minorHAnsi"/>
          <w:color w:val="000000" w:themeColor="text1"/>
          <w:sz w:val="22"/>
          <w:szCs w:val="22"/>
          <w:shd w:val="clear" w:color="auto" w:fill="FFFFFF"/>
        </w:rPr>
        <w:t xml:space="preserve">, T. (2020), “The end of science? On human cognitive limitations and how to overcome them”, </w:t>
      </w:r>
      <w:r w:rsidRPr="0008130D">
        <w:rPr>
          <w:rFonts w:cstheme="minorHAnsi"/>
          <w:i/>
          <w:iCs/>
          <w:color w:val="000000" w:themeColor="text1"/>
          <w:sz w:val="22"/>
          <w:szCs w:val="22"/>
        </w:rPr>
        <w:t>Biology &amp; Philosophy</w:t>
      </w:r>
      <w:r w:rsidRPr="0008130D">
        <w:rPr>
          <w:rFonts w:cstheme="minorHAnsi"/>
          <w:color w:val="000000" w:themeColor="text1"/>
          <w:sz w:val="22"/>
          <w:szCs w:val="22"/>
          <w:shd w:val="clear" w:color="auto" w:fill="FFFFFF"/>
        </w:rPr>
        <w:t>,</w:t>
      </w:r>
      <w:r w:rsidRPr="0008130D">
        <w:rPr>
          <w:rStyle w:val="apple-converted-space"/>
          <w:rFonts w:cstheme="minorHAnsi"/>
          <w:color w:val="000000" w:themeColor="text1"/>
          <w:sz w:val="22"/>
          <w:szCs w:val="22"/>
          <w:shd w:val="clear" w:color="auto" w:fill="FFFFFF"/>
        </w:rPr>
        <w:t> </w:t>
      </w:r>
      <w:r w:rsidRPr="0008130D">
        <w:rPr>
          <w:rFonts w:cstheme="minorHAnsi"/>
          <w:i/>
          <w:iCs/>
          <w:color w:val="000000" w:themeColor="text1"/>
          <w:sz w:val="22"/>
          <w:szCs w:val="22"/>
        </w:rPr>
        <w:t>35</w:t>
      </w:r>
      <w:r w:rsidRPr="0008130D">
        <w:rPr>
          <w:rFonts w:cstheme="minorHAnsi"/>
          <w:color w:val="000000" w:themeColor="text1"/>
          <w:sz w:val="22"/>
          <w:szCs w:val="22"/>
          <w:shd w:val="clear" w:color="auto" w:fill="FFFFFF"/>
        </w:rPr>
        <w:t>, pp.1-</w:t>
      </w:r>
      <w:proofErr w:type="gramStart"/>
      <w:r w:rsidRPr="0008130D">
        <w:rPr>
          <w:rFonts w:cstheme="minorHAnsi"/>
          <w:color w:val="000000" w:themeColor="text1"/>
          <w:sz w:val="22"/>
          <w:szCs w:val="22"/>
          <w:shd w:val="clear" w:color="auto" w:fill="FFFFFF"/>
        </w:rPr>
        <w:t>16</w:t>
      </w:r>
      <w:proofErr w:type="gramEnd"/>
    </w:p>
    <w:p w14:paraId="3EDEDFBC"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Campbell, N. (2009), “Why we should lower our expectations about the explanatory gap”, </w:t>
      </w:r>
      <w:proofErr w:type="spellStart"/>
      <w:r w:rsidRPr="0008130D">
        <w:rPr>
          <w:rFonts w:cstheme="minorHAnsi"/>
          <w:i/>
          <w:iCs/>
          <w:color w:val="000000" w:themeColor="text1"/>
          <w:sz w:val="22"/>
          <w:szCs w:val="22"/>
        </w:rPr>
        <w:t>Theoria</w:t>
      </w:r>
      <w:proofErr w:type="spellEnd"/>
      <w:r w:rsidRPr="0008130D">
        <w:rPr>
          <w:rFonts w:cstheme="minorHAnsi"/>
          <w:color w:val="000000" w:themeColor="text1"/>
          <w:sz w:val="22"/>
          <w:szCs w:val="22"/>
          <w:shd w:val="clear" w:color="auto" w:fill="FFFFFF"/>
        </w:rPr>
        <w:t>,</w:t>
      </w:r>
      <w:r w:rsidRPr="0008130D">
        <w:rPr>
          <w:rStyle w:val="apple-converted-space"/>
          <w:rFonts w:cstheme="minorHAnsi"/>
          <w:color w:val="000000" w:themeColor="text1"/>
          <w:sz w:val="22"/>
          <w:szCs w:val="22"/>
          <w:shd w:val="clear" w:color="auto" w:fill="FFFFFF"/>
        </w:rPr>
        <w:t> </w:t>
      </w:r>
      <w:r w:rsidRPr="0008130D">
        <w:rPr>
          <w:rFonts w:cstheme="minorHAnsi"/>
          <w:i/>
          <w:iCs/>
          <w:color w:val="000000" w:themeColor="text1"/>
          <w:sz w:val="22"/>
          <w:szCs w:val="22"/>
        </w:rPr>
        <w:t>75</w:t>
      </w:r>
      <w:r w:rsidRPr="0008130D">
        <w:rPr>
          <w:rFonts w:cstheme="minorHAnsi"/>
          <w:color w:val="000000" w:themeColor="text1"/>
          <w:sz w:val="22"/>
          <w:szCs w:val="22"/>
          <w:shd w:val="clear" w:color="auto" w:fill="FFFFFF"/>
        </w:rPr>
        <w:t>(1), pp.34-51</w:t>
      </w:r>
    </w:p>
    <w:p w14:paraId="0739FC8D"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shd w:val="clear" w:color="auto" w:fill="FFFFFF"/>
        </w:rPr>
        <w:t xml:space="preserve">- </w:t>
      </w:r>
      <w:r w:rsidRPr="0008130D">
        <w:rPr>
          <w:rFonts w:cstheme="minorHAnsi"/>
          <w:color w:val="000000" w:themeColor="text1"/>
          <w:sz w:val="22"/>
          <w:szCs w:val="22"/>
        </w:rPr>
        <w:t>Carey, S. (2009), “The Origin of Concepts”, Oxford: Oxford University Press</w:t>
      </w:r>
    </w:p>
    <w:p w14:paraId="569A6B1D"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Chalmers. D.J. (2018), “The meta-problem of consciousness”, </w:t>
      </w:r>
      <w:r w:rsidRPr="0008130D">
        <w:rPr>
          <w:rFonts w:cstheme="minorHAnsi"/>
          <w:i/>
          <w:iCs/>
          <w:color w:val="000000" w:themeColor="text1"/>
          <w:sz w:val="22"/>
          <w:szCs w:val="22"/>
        </w:rPr>
        <w:t>Journal of Consciousness Studies, 25</w:t>
      </w:r>
      <w:r w:rsidRPr="0008130D">
        <w:rPr>
          <w:rFonts w:cstheme="minorHAnsi"/>
          <w:color w:val="000000" w:themeColor="text1"/>
          <w:sz w:val="22"/>
          <w:szCs w:val="22"/>
        </w:rPr>
        <w:t xml:space="preserve"> (9–10), pp.6–61</w:t>
      </w:r>
    </w:p>
    <w:p w14:paraId="7D0C12B8"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Cohen, P. (1963), “The Independence of the Continuum Hypothesis”,</w:t>
      </w:r>
      <w:r w:rsidRPr="0008130D">
        <w:rPr>
          <w:rStyle w:val="apple-converted-space"/>
          <w:rFonts w:cstheme="minorHAnsi"/>
          <w:color w:val="000000" w:themeColor="text1"/>
          <w:sz w:val="22"/>
          <w:szCs w:val="22"/>
          <w:shd w:val="clear" w:color="auto" w:fill="FFFFFF"/>
        </w:rPr>
        <w:t> </w:t>
      </w:r>
      <w:r w:rsidRPr="0008130D">
        <w:rPr>
          <w:rStyle w:val="Emphasis"/>
          <w:rFonts w:cstheme="minorHAnsi"/>
          <w:color w:val="000000" w:themeColor="text1"/>
          <w:sz w:val="22"/>
          <w:szCs w:val="22"/>
        </w:rPr>
        <w:t>Proceedings of the National Academy of Sciences of the U.S.A.</w:t>
      </w:r>
      <w:r w:rsidRPr="0008130D">
        <w:rPr>
          <w:rFonts w:cstheme="minorHAnsi"/>
          <w:color w:val="000000" w:themeColor="text1"/>
          <w:sz w:val="22"/>
          <w:szCs w:val="22"/>
          <w:shd w:val="clear" w:color="auto" w:fill="FFFFFF"/>
        </w:rPr>
        <w:t xml:space="preserve"> </w:t>
      </w:r>
      <w:r w:rsidRPr="0008130D">
        <w:rPr>
          <w:rFonts w:cstheme="minorHAnsi"/>
          <w:i/>
          <w:iCs/>
          <w:color w:val="000000" w:themeColor="text1"/>
          <w:sz w:val="22"/>
          <w:szCs w:val="22"/>
          <w:shd w:val="clear" w:color="auto" w:fill="FFFFFF"/>
        </w:rPr>
        <w:t>50</w:t>
      </w:r>
      <w:r w:rsidRPr="0008130D">
        <w:rPr>
          <w:rFonts w:cstheme="minorHAnsi"/>
          <w:color w:val="000000" w:themeColor="text1"/>
          <w:sz w:val="22"/>
          <w:szCs w:val="22"/>
          <w:shd w:val="clear" w:color="auto" w:fill="FFFFFF"/>
        </w:rPr>
        <w:t>, pp.1143–1148</w:t>
      </w:r>
    </w:p>
    <w:p w14:paraId="53371F38"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Crick, F. and Koch, C. (1990), “Toward a neurobiological theory of consciousness”, </w:t>
      </w:r>
      <w:r w:rsidRPr="0008130D">
        <w:rPr>
          <w:rFonts w:cstheme="minorHAnsi"/>
          <w:i/>
          <w:iCs/>
          <w:color w:val="000000" w:themeColor="text1"/>
          <w:sz w:val="22"/>
          <w:szCs w:val="22"/>
        </w:rPr>
        <w:t>Seminars in the Neurosciences 2</w:t>
      </w:r>
      <w:r w:rsidRPr="0008130D">
        <w:rPr>
          <w:rFonts w:cstheme="minorHAnsi"/>
          <w:color w:val="000000" w:themeColor="text1"/>
          <w:sz w:val="22"/>
          <w:szCs w:val="22"/>
        </w:rPr>
        <w:t>, pp.263-725</w:t>
      </w:r>
    </w:p>
    <w:p w14:paraId="04B58349"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w:t>
      </w:r>
      <w:proofErr w:type="spellStart"/>
      <w:r w:rsidRPr="0008130D">
        <w:rPr>
          <w:rFonts w:cstheme="minorHAnsi"/>
          <w:color w:val="000000" w:themeColor="text1"/>
          <w:sz w:val="22"/>
          <w:szCs w:val="22"/>
        </w:rPr>
        <w:t>Demircioglu</w:t>
      </w:r>
      <w:proofErr w:type="spellEnd"/>
      <w:r w:rsidRPr="0008130D">
        <w:rPr>
          <w:rFonts w:cstheme="minorHAnsi"/>
          <w:color w:val="000000" w:themeColor="text1"/>
          <w:sz w:val="22"/>
          <w:szCs w:val="22"/>
        </w:rPr>
        <w:t xml:space="preserve">, E. (2016), “On an Argument from Analogy for the Possibility of Human Cognitive Closure”, </w:t>
      </w:r>
      <w:r w:rsidRPr="0008130D">
        <w:rPr>
          <w:rFonts w:cstheme="minorHAnsi"/>
          <w:i/>
          <w:iCs/>
          <w:color w:val="000000" w:themeColor="text1"/>
          <w:sz w:val="22"/>
          <w:szCs w:val="22"/>
        </w:rPr>
        <w:t>Minds &amp; Machines</w:t>
      </w:r>
      <w:r w:rsidRPr="0008130D">
        <w:rPr>
          <w:rFonts w:cstheme="minorHAnsi"/>
          <w:color w:val="000000" w:themeColor="text1"/>
          <w:sz w:val="22"/>
          <w:szCs w:val="22"/>
        </w:rPr>
        <w:t xml:space="preserve"> </w:t>
      </w:r>
      <w:r w:rsidRPr="0008130D">
        <w:rPr>
          <w:rFonts w:cstheme="minorHAnsi"/>
          <w:i/>
          <w:iCs/>
          <w:color w:val="000000" w:themeColor="text1"/>
          <w:sz w:val="22"/>
          <w:szCs w:val="22"/>
        </w:rPr>
        <w:t>26</w:t>
      </w:r>
      <w:r w:rsidRPr="0008130D">
        <w:rPr>
          <w:rFonts w:cstheme="minorHAnsi"/>
          <w:color w:val="000000" w:themeColor="text1"/>
          <w:sz w:val="22"/>
          <w:szCs w:val="22"/>
        </w:rPr>
        <w:t>, pp.227-241</w:t>
      </w:r>
    </w:p>
    <w:p w14:paraId="427A3620"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w:t>
      </w:r>
      <w:proofErr w:type="spellStart"/>
      <w:r w:rsidRPr="0008130D">
        <w:rPr>
          <w:rFonts w:cstheme="minorHAnsi"/>
          <w:color w:val="000000" w:themeColor="text1"/>
          <w:sz w:val="22"/>
          <w:szCs w:val="22"/>
        </w:rPr>
        <w:t>Demircioglu</w:t>
      </w:r>
      <w:proofErr w:type="spellEnd"/>
      <w:r w:rsidRPr="0008130D">
        <w:rPr>
          <w:rFonts w:cstheme="minorHAnsi"/>
          <w:color w:val="000000" w:themeColor="text1"/>
          <w:sz w:val="22"/>
          <w:szCs w:val="22"/>
        </w:rPr>
        <w:t xml:space="preserve">, E. (2017), “Human Cognitive Closure and Mysterianism: Reply to </w:t>
      </w:r>
      <w:proofErr w:type="spellStart"/>
      <w:r w:rsidRPr="0008130D">
        <w:rPr>
          <w:rFonts w:cstheme="minorHAnsi"/>
          <w:color w:val="000000" w:themeColor="text1"/>
          <w:sz w:val="22"/>
          <w:szCs w:val="22"/>
        </w:rPr>
        <w:t>Kriegel</w:t>
      </w:r>
      <w:proofErr w:type="spellEnd"/>
      <w:r w:rsidRPr="0008130D">
        <w:rPr>
          <w:rFonts w:cstheme="minorHAnsi"/>
          <w:color w:val="000000" w:themeColor="text1"/>
          <w:sz w:val="22"/>
          <w:szCs w:val="22"/>
        </w:rPr>
        <w:t>”,</w:t>
      </w:r>
      <w:r w:rsidRPr="0008130D">
        <w:rPr>
          <w:rStyle w:val="apple-converted-space"/>
          <w:rFonts w:cstheme="minorHAnsi"/>
          <w:color w:val="000000" w:themeColor="text1"/>
          <w:sz w:val="22"/>
          <w:szCs w:val="22"/>
        </w:rPr>
        <w:t> </w:t>
      </w:r>
      <w:r w:rsidRPr="0008130D">
        <w:rPr>
          <w:rFonts w:cstheme="minorHAnsi"/>
          <w:i/>
          <w:iCs/>
          <w:color w:val="000000" w:themeColor="text1"/>
          <w:sz w:val="22"/>
          <w:szCs w:val="22"/>
        </w:rPr>
        <w:t>Acta Analytica 32</w:t>
      </w:r>
      <w:r w:rsidRPr="0008130D">
        <w:rPr>
          <w:rFonts w:cstheme="minorHAnsi"/>
          <w:color w:val="000000" w:themeColor="text1"/>
          <w:sz w:val="22"/>
          <w:szCs w:val="22"/>
        </w:rPr>
        <w:t>, pp.125–132</w:t>
      </w:r>
    </w:p>
    <w:p w14:paraId="657B42B6"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Dennett, D. (1991), “Review of McGinn, The Problem of Consciousness”,</w:t>
      </w:r>
      <w:r w:rsidRPr="0008130D">
        <w:rPr>
          <w:rStyle w:val="apple-converted-space"/>
          <w:rFonts w:cstheme="minorHAnsi"/>
          <w:color w:val="000000" w:themeColor="text1"/>
          <w:sz w:val="22"/>
          <w:szCs w:val="22"/>
        </w:rPr>
        <w:t> </w:t>
      </w:r>
      <w:r w:rsidRPr="0008130D">
        <w:rPr>
          <w:rFonts w:cstheme="minorHAnsi"/>
          <w:i/>
          <w:iCs/>
          <w:color w:val="000000" w:themeColor="text1"/>
          <w:sz w:val="22"/>
          <w:szCs w:val="22"/>
        </w:rPr>
        <w:t>The Times Literary Supplement</w:t>
      </w:r>
      <w:r w:rsidRPr="0008130D">
        <w:rPr>
          <w:rFonts w:cstheme="minorHAnsi"/>
          <w:color w:val="000000" w:themeColor="text1"/>
          <w:sz w:val="22"/>
          <w:szCs w:val="22"/>
        </w:rPr>
        <w:t xml:space="preserve"> </w:t>
      </w:r>
      <w:r w:rsidRPr="0008130D">
        <w:rPr>
          <w:rFonts w:cstheme="minorHAnsi"/>
          <w:i/>
          <w:iCs/>
          <w:color w:val="000000" w:themeColor="text1"/>
          <w:sz w:val="22"/>
          <w:szCs w:val="22"/>
        </w:rPr>
        <w:t>10</w:t>
      </w:r>
      <w:r w:rsidRPr="0008130D">
        <w:rPr>
          <w:rFonts w:cstheme="minorHAnsi"/>
          <w:color w:val="000000" w:themeColor="text1"/>
          <w:sz w:val="22"/>
          <w:szCs w:val="22"/>
        </w:rPr>
        <w:t>, p.10</w:t>
      </w:r>
    </w:p>
    <w:p w14:paraId="44BB3F32"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Evans, J. St. B. T. (2007), “Hypothetical thinking: Dual processes in reasoning and judgment”,</w:t>
      </w:r>
      <w:r w:rsidRPr="0008130D">
        <w:rPr>
          <w:rFonts w:cstheme="minorHAnsi"/>
          <w:i/>
          <w:iCs/>
          <w:color w:val="000000" w:themeColor="text1"/>
          <w:sz w:val="22"/>
          <w:szCs w:val="22"/>
        </w:rPr>
        <w:t xml:space="preserve"> </w:t>
      </w:r>
      <w:r w:rsidRPr="0008130D">
        <w:rPr>
          <w:rFonts w:cstheme="minorHAnsi"/>
          <w:color w:val="000000" w:themeColor="text1"/>
          <w:sz w:val="22"/>
          <w:szCs w:val="22"/>
        </w:rPr>
        <w:t xml:space="preserve">Hove, UK: Psychology Press </w:t>
      </w:r>
    </w:p>
    <w:p w14:paraId="5E743D66"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w:t>
      </w:r>
      <w:proofErr w:type="spellStart"/>
      <w:r w:rsidRPr="0008130D">
        <w:rPr>
          <w:rFonts w:cstheme="minorHAnsi"/>
          <w:color w:val="000000" w:themeColor="text1"/>
          <w:sz w:val="22"/>
          <w:szCs w:val="22"/>
          <w:shd w:val="clear" w:color="auto" w:fill="FFFFFF"/>
        </w:rPr>
        <w:t>Fiala</w:t>
      </w:r>
      <w:proofErr w:type="spellEnd"/>
      <w:r w:rsidRPr="0008130D">
        <w:rPr>
          <w:rFonts w:cstheme="minorHAnsi"/>
          <w:color w:val="000000" w:themeColor="text1"/>
          <w:sz w:val="22"/>
          <w:szCs w:val="22"/>
          <w:shd w:val="clear" w:color="auto" w:fill="FFFFFF"/>
        </w:rPr>
        <w:t xml:space="preserve">, B., </w:t>
      </w:r>
      <w:proofErr w:type="spellStart"/>
      <w:r w:rsidRPr="0008130D">
        <w:rPr>
          <w:rFonts w:cstheme="minorHAnsi"/>
          <w:color w:val="000000" w:themeColor="text1"/>
          <w:sz w:val="22"/>
          <w:szCs w:val="22"/>
          <w:shd w:val="clear" w:color="auto" w:fill="FFFFFF"/>
        </w:rPr>
        <w:t>Arico</w:t>
      </w:r>
      <w:proofErr w:type="spellEnd"/>
      <w:r w:rsidRPr="0008130D">
        <w:rPr>
          <w:rFonts w:cstheme="minorHAnsi"/>
          <w:color w:val="000000" w:themeColor="text1"/>
          <w:sz w:val="22"/>
          <w:szCs w:val="22"/>
          <w:shd w:val="clear" w:color="auto" w:fill="FFFFFF"/>
        </w:rPr>
        <w:t xml:space="preserve">, A. and Nichols, S. (2012), “On the psychological origins of dualism: Dual-process cognition and the explanatory gap”, </w:t>
      </w:r>
      <w:r w:rsidRPr="0008130D">
        <w:rPr>
          <w:rFonts w:cstheme="minorHAnsi"/>
          <w:i/>
          <w:iCs/>
          <w:color w:val="000000" w:themeColor="text1"/>
          <w:sz w:val="22"/>
          <w:szCs w:val="22"/>
        </w:rPr>
        <w:t>Creating Consilience: Integrating the Sciences and the Humanities</w:t>
      </w:r>
      <w:r w:rsidRPr="0008130D">
        <w:rPr>
          <w:rFonts w:cstheme="minorHAnsi"/>
          <w:color w:val="000000" w:themeColor="text1"/>
          <w:sz w:val="22"/>
          <w:szCs w:val="22"/>
          <w:shd w:val="clear" w:color="auto" w:fill="FFFFFF"/>
        </w:rPr>
        <w:t>, pp.88-110</w:t>
      </w:r>
    </w:p>
    <w:p w14:paraId="2C6462E6"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w:t>
      </w:r>
      <w:proofErr w:type="spellStart"/>
      <w:r w:rsidRPr="0008130D">
        <w:rPr>
          <w:rFonts w:cstheme="minorHAnsi"/>
          <w:color w:val="000000" w:themeColor="text1"/>
          <w:sz w:val="22"/>
          <w:szCs w:val="22"/>
          <w:shd w:val="clear" w:color="auto" w:fill="FFFFFF"/>
        </w:rPr>
        <w:t>Fiala</w:t>
      </w:r>
      <w:proofErr w:type="spellEnd"/>
      <w:r w:rsidRPr="0008130D">
        <w:rPr>
          <w:rFonts w:cstheme="minorHAnsi"/>
          <w:color w:val="000000" w:themeColor="text1"/>
          <w:sz w:val="22"/>
          <w:szCs w:val="22"/>
          <w:shd w:val="clear" w:color="auto" w:fill="FFFFFF"/>
        </w:rPr>
        <w:t xml:space="preserve">, B. and Nichols, S. (2019), “Generating explanatory gaps”, </w:t>
      </w:r>
      <w:r w:rsidRPr="0008130D">
        <w:rPr>
          <w:rFonts w:cstheme="minorHAnsi"/>
          <w:i/>
          <w:iCs/>
          <w:color w:val="000000" w:themeColor="text1"/>
          <w:sz w:val="22"/>
          <w:szCs w:val="22"/>
        </w:rPr>
        <w:t>Journal of Consciousness Studies</w:t>
      </w:r>
      <w:r w:rsidRPr="0008130D">
        <w:rPr>
          <w:rFonts w:cstheme="minorHAnsi"/>
          <w:color w:val="000000" w:themeColor="text1"/>
          <w:sz w:val="22"/>
          <w:szCs w:val="22"/>
          <w:shd w:val="clear" w:color="auto" w:fill="FFFFFF"/>
        </w:rPr>
        <w:t>,</w:t>
      </w:r>
      <w:r w:rsidRPr="0008130D">
        <w:rPr>
          <w:rStyle w:val="apple-converted-space"/>
          <w:rFonts w:cstheme="minorHAnsi"/>
          <w:color w:val="000000" w:themeColor="text1"/>
          <w:sz w:val="22"/>
          <w:szCs w:val="22"/>
          <w:shd w:val="clear" w:color="auto" w:fill="FFFFFF"/>
        </w:rPr>
        <w:t> </w:t>
      </w:r>
      <w:r w:rsidRPr="0008130D">
        <w:rPr>
          <w:rFonts w:cstheme="minorHAnsi"/>
          <w:i/>
          <w:iCs/>
          <w:color w:val="000000" w:themeColor="text1"/>
          <w:sz w:val="22"/>
          <w:szCs w:val="22"/>
        </w:rPr>
        <w:t>26</w:t>
      </w:r>
      <w:r w:rsidRPr="0008130D">
        <w:rPr>
          <w:rFonts w:cstheme="minorHAnsi"/>
          <w:color w:val="000000" w:themeColor="text1"/>
          <w:sz w:val="22"/>
          <w:szCs w:val="22"/>
          <w:shd w:val="clear" w:color="auto" w:fill="FFFFFF"/>
        </w:rPr>
        <w:t>(9-10), pp.71-82</w:t>
      </w:r>
    </w:p>
    <w:p w14:paraId="2232DA2A"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Gödel, K. (1938), “The consistency of the axiom of choice and of the generalized continuum-hypothesis”, </w:t>
      </w:r>
      <w:r w:rsidRPr="0008130D">
        <w:rPr>
          <w:rStyle w:val="Emphasis"/>
          <w:rFonts w:cstheme="minorHAnsi"/>
          <w:color w:val="000000" w:themeColor="text1"/>
          <w:sz w:val="22"/>
          <w:szCs w:val="22"/>
        </w:rPr>
        <w:t>Proceedings of the U.S. National Academy of Sciences</w:t>
      </w:r>
      <w:r w:rsidRPr="0008130D">
        <w:rPr>
          <w:rFonts w:cstheme="minorHAnsi"/>
          <w:color w:val="000000" w:themeColor="text1"/>
          <w:sz w:val="22"/>
          <w:szCs w:val="22"/>
          <w:shd w:val="clear" w:color="auto" w:fill="FFFFFF"/>
        </w:rPr>
        <w:t xml:space="preserve"> </w:t>
      </w:r>
      <w:r w:rsidRPr="0008130D">
        <w:rPr>
          <w:rFonts w:cstheme="minorHAnsi"/>
          <w:i/>
          <w:iCs/>
          <w:color w:val="000000" w:themeColor="text1"/>
          <w:sz w:val="22"/>
          <w:szCs w:val="22"/>
          <w:shd w:val="clear" w:color="auto" w:fill="FFFFFF"/>
        </w:rPr>
        <w:t>24</w:t>
      </w:r>
      <w:r w:rsidRPr="0008130D">
        <w:rPr>
          <w:rFonts w:cstheme="minorHAnsi"/>
          <w:color w:val="000000" w:themeColor="text1"/>
          <w:sz w:val="22"/>
          <w:szCs w:val="22"/>
          <w:shd w:val="clear" w:color="auto" w:fill="FFFFFF"/>
        </w:rPr>
        <w:t>, pp.556–7</w:t>
      </w:r>
    </w:p>
    <w:p w14:paraId="13E8311C"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shd w:val="clear" w:color="auto" w:fill="FFFFFF"/>
        </w:rPr>
        <w:t xml:space="preserve">- </w:t>
      </w:r>
      <w:r w:rsidRPr="0008130D">
        <w:rPr>
          <w:rFonts w:cstheme="minorHAnsi"/>
          <w:color w:val="000000" w:themeColor="text1"/>
          <w:sz w:val="22"/>
          <w:szCs w:val="22"/>
        </w:rPr>
        <w:t xml:space="preserve">Goldberg, R. &amp; Thompson-Schill, L. (2009), “Developmental ‘roots’ in mature biological knowledge”, </w:t>
      </w:r>
      <w:r w:rsidRPr="0008130D">
        <w:rPr>
          <w:rFonts w:cstheme="minorHAnsi"/>
          <w:i/>
          <w:iCs/>
          <w:color w:val="000000" w:themeColor="text1"/>
          <w:sz w:val="22"/>
          <w:szCs w:val="22"/>
        </w:rPr>
        <w:t>Psychological Science 20</w:t>
      </w:r>
      <w:r w:rsidRPr="0008130D">
        <w:rPr>
          <w:rFonts w:cstheme="minorHAnsi"/>
          <w:color w:val="000000" w:themeColor="text1"/>
          <w:sz w:val="22"/>
          <w:szCs w:val="22"/>
        </w:rPr>
        <w:t>, pp.480–487</w:t>
      </w:r>
    </w:p>
    <w:p w14:paraId="4DB0CD52"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w:t>
      </w:r>
      <w:r w:rsidRPr="0008130D">
        <w:rPr>
          <w:rFonts w:cstheme="minorHAnsi"/>
          <w:color w:val="000000" w:themeColor="text1"/>
          <w:sz w:val="22"/>
          <w:szCs w:val="22"/>
        </w:rPr>
        <w:t xml:space="preserve">Hamblin, C. (1958), “Questions”, </w:t>
      </w:r>
      <w:r w:rsidRPr="0008130D">
        <w:rPr>
          <w:rFonts w:cstheme="minorHAnsi"/>
          <w:i/>
          <w:iCs/>
          <w:color w:val="000000" w:themeColor="text1"/>
          <w:sz w:val="22"/>
          <w:szCs w:val="22"/>
        </w:rPr>
        <w:t>Australasian Journal of Philosophy</w:t>
      </w:r>
      <w:r w:rsidRPr="0008130D">
        <w:rPr>
          <w:rFonts w:cstheme="minorHAnsi"/>
          <w:color w:val="000000" w:themeColor="text1"/>
          <w:sz w:val="22"/>
          <w:szCs w:val="22"/>
        </w:rPr>
        <w:t xml:space="preserve"> </w:t>
      </w:r>
      <w:r w:rsidRPr="0008130D">
        <w:rPr>
          <w:rFonts w:cstheme="minorHAnsi"/>
          <w:i/>
          <w:iCs/>
          <w:color w:val="000000" w:themeColor="text1"/>
          <w:sz w:val="22"/>
          <w:szCs w:val="22"/>
        </w:rPr>
        <w:t>36</w:t>
      </w:r>
      <w:r w:rsidRPr="0008130D">
        <w:rPr>
          <w:rFonts w:cstheme="minorHAnsi"/>
          <w:color w:val="000000" w:themeColor="text1"/>
          <w:sz w:val="22"/>
          <w:szCs w:val="22"/>
        </w:rPr>
        <w:t>, pp.159–178</w:t>
      </w:r>
    </w:p>
    <w:p w14:paraId="12C1ADF1"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Hopkins, E., Weisberg, D. &amp; Taylor, J. (2016), “The seductive allure is a reductive allure”, </w:t>
      </w:r>
      <w:r w:rsidRPr="0008130D">
        <w:rPr>
          <w:rFonts w:cstheme="minorHAnsi"/>
          <w:i/>
          <w:iCs/>
          <w:color w:val="000000" w:themeColor="text1"/>
          <w:sz w:val="22"/>
          <w:szCs w:val="22"/>
        </w:rPr>
        <w:t>Cognition</w:t>
      </w:r>
      <w:r w:rsidRPr="0008130D">
        <w:rPr>
          <w:rFonts w:cstheme="minorHAnsi"/>
          <w:color w:val="000000" w:themeColor="text1"/>
          <w:sz w:val="22"/>
          <w:szCs w:val="22"/>
        </w:rPr>
        <w:t xml:space="preserve"> </w:t>
      </w:r>
      <w:r w:rsidRPr="0008130D">
        <w:rPr>
          <w:rFonts w:cstheme="minorHAnsi"/>
          <w:i/>
          <w:iCs/>
          <w:color w:val="000000" w:themeColor="text1"/>
          <w:sz w:val="22"/>
          <w:szCs w:val="22"/>
        </w:rPr>
        <w:t>155</w:t>
      </w:r>
      <w:r w:rsidRPr="0008130D">
        <w:rPr>
          <w:rFonts w:cstheme="minorHAnsi"/>
          <w:color w:val="000000" w:themeColor="text1"/>
          <w:sz w:val="22"/>
          <w:szCs w:val="22"/>
        </w:rPr>
        <w:t>, pp. 67–76</w:t>
      </w:r>
    </w:p>
    <w:p w14:paraId="2B3AA04A"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w:t>
      </w:r>
      <w:r w:rsidRPr="0008130D">
        <w:rPr>
          <w:rFonts w:cstheme="minorHAnsi"/>
          <w:color w:val="000000" w:themeColor="text1"/>
          <w:sz w:val="22"/>
          <w:szCs w:val="22"/>
          <w:shd w:val="clear" w:color="auto" w:fill="FFFFFF"/>
        </w:rPr>
        <w:t xml:space="preserve">Kind, A., Jackson, F. and </w:t>
      </w:r>
      <w:proofErr w:type="spellStart"/>
      <w:r w:rsidRPr="0008130D">
        <w:rPr>
          <w:rFonts w:cstheme="minorHAnsi"/>
          <w:color w:val="000000" w:themeColor="text1"/>
          <w:sz w:val="22"/>
          <w:szCs w:val="22"/>
          <w:shd w:val="clear" w:color="auto" w:fill="FFFFFF"/>
        </w:rPr>
        <w:t>Stoljar</w:t>
      </w:r>
      <w:proofErr w:type="spellEnd"/>
      <w:r w:rsidRPr="0008130D">
        <w:rPr>
          <w:rFonts w:cstheme="minorHAnsi"/>
          <w:color w:val="000000" w:themeColor="text1"/>
          <w:sz w:val="22"/>
          <w:szCs w:val="22"/>
          <w:shd w:val="clear" w:color="auto" w:fill="FFFFFF"/>
        </w:rPr>
        <w:t>, D. (2023), “</w:t>
      </w:r>
      <w:r w:rsidRPr="0008130D">
        <w:rPr>
          <w:rFonts w:cstheme="minorHAnsi"/>
          <w:color w:val="000000" w:themeColor="text1"/>
          <w:sz w:val="22"/>
          <w:szCs w:val="22"/>
        </w:rPr>
        <w:t xml:space="preserve">What is </w:t>
      </w:r>
      <w:proofErr w:type="gramStart"/>
      <w:r w:rsidRPr="0008130D">
        <w:rPr>
          <w:rFonts w:cstheme="minorHAnsi"/>
          <w:color w:val="000000" w:themeColor="text1"/>
          <w:sz w:val="22"/>
          <w:szCs w:val="22"/>
        </w:rPr>
        <w:t>Consciousness?:</w:t>
      </w:r>
      <w:proofErr w:type="gramEnd"/>
      <w:r w:rsidRPr="0008130D">
        <w:rPr>
          <w:rFonts w:cstheme="minorHAnsi"/>
          <w:color w:val="000000" w:themeColor="text1"/>
          <w:sz w:val="22"/>
          <w:szCs w:val="22"/>
        </w:rPr>
        <w:t xml:space="preserve"> A Debate</w:t>
      </w:r>
      <w:r w:rsidRPr="0008130D">
        <w:rPr>
          <w:rFonts w:cstheme="minorHAnsi"/>
          <w:color w:val="000000" w:themeColor="text1"/>
          <w:sz w:val="22"/>
          <w:szCs w:val="22"/>
          <w:shd w:val="clear" w:color="auto" w:fill="FFFFFF"/>
        </w:rPr>
        <w:t xml:space="preserve">”, Routledge </w:t>
      </w:r>
    </w:p>
    <w:p w14:paraId="0323F108"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w:t>
      </w:r>
      <w:proofErr w:type="spellStart"/>
      <w:r w:rsidRPr="0008130D">
        <w:rPr>
          <w:rFonts w:cstheme="minorHAnsi"/>
          <w:color w:val="000000" w:themeColor="text1"/>
          <w:sz w:val="22"/>
          <w:szCs w:val="22"/>
        </w:rPr>
        <w:t>Koellner</w:t>
      </w:r>
      <w:proofErr w:type="spellEnd"/>
      <w:r w:rsidRPr="0008130D">
        <w:rPr>
          <w:rFonts w:cstheme="minorHAnsi"/>
          <w:color w:val="000000" w:themeColor="text1"/>
          <w:sz w:val="22"/>
          <w:szCs w:val="22"/>
        </w:rPr>
        <w:t xml:space="preserve">, P. (2023), "The Continuum Hypothesis”, </w:t>
      </w:r>
      <w:hyperlink r:id="rId5" w:history="1">
        <w:r w:rsidRPr="0008130D">
          <w:rPr>
            <w:rStyle w:val="Hyperlink"/>
            <w:rFonts w:cstheme="minorHAnsi"/>
            <w:color w:val="000000" w:themeColor="text1"/>
            <w:sz w:val="22"/>
            <w:szCs w:val="22"/>
          </w:rPr>
          <w:t>https://plato.stanford.edu/cgi-bin/encyclopedia/archinfo.cgi?entry=continuum-hypothesis</w:t>
        </w:r>
      </w:hyperlink>
      <w:r w:rsidRPr="0008130D">
        <w:rPr>
          <w:rFonts w:cstheme="minorHAnsi"/>
          <w:color w:val="000000" w:themeColor="text1"/>
          <w:sz w:val="22"/>
          <w:szCs w:val="22"/>
        </w:rPr>
        <w:t>, (retrieved 03/12/2023)</w:t>
      </w:r>
    </w:p>
    <w:p w14:paraId="14E27196"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xml:space="preserve">- </w:t>
      </w:r>
      <w:proofErr w:type="spellStart"/>
      <w:r w:rsidRPr="0008130D">
        <w:rPr>
          <w:rFonts w:cstheme="minorHAnsi"/>
          <w:color w:val="000000" w:themeColor="text1"/>
          <w:sz w:val="22"/>
          <w:szCs w:val="22"/>
        </w:rPr>
        <w:t>Kriegel</w:t>
      </w:r>
      <w:proofErr w:type="spellEnd"/>
      <w:r w:rsidRPr="0008130D">
        <w:rPr>
          <w:rFonts w:cstheme="minorHAnsi"/>
          <w:color w:val="000000" w:themeColor="text1"/>
          <w:sz w:val="22"/>
          <w:szCs w:val="22"/>
        </w:rPr>
        <w:t>, U. (2003), “The new mysterianism and the thesis of cognitive closure”,</w:t>
      </w:r>
      <w:r w:rsidRPr="0008130D">
        <w:rPr>
          <w:rStyle w:val="apple-converted-space"/>
          <w:rFonts w:cstheme="minorHAnsi"/>
          <w:color w:val="000000" w:themeColor="text1"/>
          <w:sz w:val="22"/>
          <w:szCs w:val="22"/>
        </w:rPr>
        <w:t> </w:t>
      </w:r>
      <w:r w:rsidRPr="0008130D">
        <w:rPr>
          <w:rFonts w:cstheme="minorHAnsi"/>
          <w:i/>
          <w:iCs/>
          <w:color w:val="000000" w:themeColor="text1"/>
          <w:sz w:val="22"/>
          <w:szCs w:val="22"/>
        </w:rPr>
        <w:t>Acta Analytica</w:t>
      </w:r>
      <w:r w:rsidRPr="0008130D">
        <w:rPr>
          <w:rFonts w:cstheme="minorHAnsi"/>
          <w:color w:val="000000" w:themeColor="text1"/>
          <w:sz w:val="22"/>
          <w:szCs w:val="22"/>
        </w:rPr>
        <w:t xml:space="preserve"> </w:t>
      </w:r>
      <w:r w:rsidRPr="0008130D">
        <w:rPr>
          <w:rFonts w:cstheme="minorHAnsi"/>
          <w:i/>
          <w:iCs/>
          <w:color w:val="000000" w:themeColor="text1"/>
          <w:sz w:val="22"/>
          <w:szCs w:val="22"/>
        </w:rPr>
        <w:t>18</w:t>
      </w:r>
      <w:r w:rsidRPr="0008130D">
        <w:rPr>
          <w:rFonts w:cstheme="minorHAnsi"/>
          <w:color w:val="000000" w:themeColor="text1"/>
          <w:sz w:val="22"/>
          <w:szCs w:val="22"/>
        </w:rPr>
        <w:t xml:space="preserve"> (30-31), pp.177-191</w:t>
      </w:r>
    </w:p>
    <w:p w14:paraId="4E2C4B61"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McGinn, C. (1989), “Can We Solve the Mind-Body Problem?”,</w:t>
      </w:r>
      <w:r w:rsidRPr="0008130D">
        <w:rPr>
          <w:rStyle w:val="apple-converted-space"/>
          <w:rFonts w:cstheme="minorHAnsi"/>
          <w:color w:val="000000" w:themeColor="text1"/>
          <w:sz w:val="22"/>
          <w:szCs w:val="22"/>
        </w:rPr>
        <w:t> </w:t>
      </w:r>
      <w:r w:rsidRPr="0008130D">
        <w:rPr>
          <w:rFonts w:cstheme="minorHAnsi"/>
          <w:i/>
          <w:iCs/>
          <w:color w:val="000000" w:themeColor="text1"/>
          <w:sz w:val="22"/>
          <w:szCs w:val="22"/>
        </w:rPr>
        <w:t>Mind</w:t>
      </w:r>
      <w:r w:rsidRPr="0008130D">
        <w:rPr>
          <w:rFonts w:cstheme="minorHAnsi"/>
          <w:color w:val="000000" w:themeColor="text1"/>
          <w:sz w:val="22"/>
          <w:szCs w:val="22"/>
        </w:rPr>
        <w:t xml:space="preserve"> </w:t>
      </w:r>
      <w:r w:rsidRPr="0008130D">
        <w:rPr>
          <w:rFonts w:cstheme="minorHAnsi"/>
          <w:i/>
          <w:iCs/>
          <w:color w:val="000000" w:themeColor="text1"/>
          <w:sz w:val="22"/>
          <w:szCs w:val="22"/>
        </w:rPr>
        <w:t>98</w:t>
      </w:r>
      <w:r w:rsidRPr="0008130D">
        <w:rPr>
          <w:rFonts w:cstheme="minorHAnsi"/>
          <w:color w:val="000000" w:themeColor="text1"/>
          <w:sz w:val="22"/>
          <w:szCs w:val="22"/>
        </w:rPr>
        <w:t xml:space="preserve"> (391), pp.349-366</w:t>
      </w:r>
    </w:p>
    <w:p w14:paraId="1454A873"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rPr>
        <w:t xml:space="preserve">- </w:t>
      </w:r>
      <w:r w:rsidRPr="0008130D">
        <w:rPr>
          <w:rFonts w:cstheme="minorHAnsi"/>
          <w:color w:val="000000" w:themeColor="text1"/>
          <w:sz w:val="22"/>
          <w:szCs w:val="22"/>
          <w:shd w:val="clear" w:color="auto" w:fill="FFFFFF"/>
        </w:rPr>
        <w:t>Rowlands, M. (2001), “</w:t>
      </w:r>
      <w:r w:rsidRPr="0008130D">
        <w:rPr>
          <w:rFonts w:cstheme="minorHAnsi"/>
          <w:color w:val="000000" w:themeColor="text1"/>
          <w:sz w:val="22"/>
          <w:szCs w:val="22"/>
        </w:rPr>
        <w:t>The nature of consciousness”</w:t>
      </w:r>
      <w:r w:rsidRPr="0008130D">
        <w:rPr>
          <w:rFonts w:cstheme="minorHAnsi"/>
          <w:color w:val="000000" w:themeColor="text1"/>
          <w:sz w:val="22"/>
          <w:szCs w:val="22"/>
          <w:shd w:val="clear" w:color="auto" w:fill="FFFFFF"/>
        </w:rPr>
        <w:t>, Cambridge University Press</w:t>
      </w:r>
    </w:p>
    <w:p w14:paraId="0ECEFFF3"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w:t>
      </w:r>
      <w:proofErr w:type="spellStart"/>
      <w:r w:rsidRPr="0008130D">
        <w:rPr>
          <w:rFonts w:cstheme="minorHAnsi"/>
          <w:color w:val="000000" w:themeColor="text1"/>
          <w:sz w:val="22"/>
          <w:szCs w:val="22"/>
        </w:rPr>
        <w:t>Shtulman</w:t>
      </w:r>
      <w:proofErr w:type="spellEnd"/>
      <w:r w:rsidRPr="0008130D">
        <w:rPr>
          <w:rFonts w:cstheme="minorHAnsi"/>
          <w:color w:val="000000" w:themeColor="text1"/>
          <w:sz w:val="22"/>
          <w:szCs w:val="22"/>
        </w:rPr>
        <w:t xml:space="preserve">, A. &amp; </w:t>
      </w:r>
      <w:proofErr w:type="spellStart"/>
      <w:r w:rsidRPr="0008130D">
        <w:rPr>
          <w:rFonts w:cstheme="minorHAnsi"/>
          <w:color w:val="000000" w:themeColor="text1"/>
          <w:sz w:val="22"/>
          <w:szCs w:val="22"/>
        </w:rPr>
        <w:t>Valcarcel</w:t>
      </w:r>
      <w:proofErr w:type="spellEnd"/>
      <w:r w:rsidRPr="0008130D">
        <w:rPr>
          <w:rFonts w:cstheme="minorHAnsi"/>
          <w:color w:val="000000" w:themeColor="text1"/>
          <w:sz w:val="22"/>
          <w:szCs w:val="22"/>
        </w:rPr>
        <w:t xml:space="preserve">, J. (2012), “Scientific knowledge suppresses but does not supplant earlier intuitions”, </w:t>
      </w:r>
      <w:r w:rsidRPr="0008130D">
        <w:rPr>
          <w:rFonts w:cstheme="minorHAnsi"/>
          <w:i/>
          <w:iCs/>
          <w:color w:val="000000" w:themeColor="text1"/>
          <w:sz w:val="22"/>
          <w:szCs w:val="22"/>
        </w:rPr>
        <w:t>Cognition 124</w:t>
      </w:r>
      <w:r w:rsidRPr="0008130D">
        <w:rPr>
          <w:rFonts w:cstheme="minorHAnsi"/>
          <w:color w:val="000000" w:themeColor="text1"/>
          <w:sz w:val="22"/>
          <w:szCs w:val="22"/>
        </w:rPr>
        <w:t>, pp.209–215</w:t>
      </w:r>
    </w:p>
    <w:p w14:paraId="363DBB49" w14:textId="77777777" w:rsidR="00D45175" w:rsidRPr="0008130D" w:rsidRDefault="00D45175" w:rsidP="00D45175">
      <w:pPr>
        <w:contextualSpacing/>
        <w:jc w:val="both"/>
        <w:rPr>
          <w:rFonts w:cstheme="minorHAnsi"/>
          <w:color w:val="000000" w:themeColor="text1"/>
          <w:sz w:val="22"/>
          <w:szCs w:val="22"/>
        </w:rPr>
      </w:pPr>
      <w:r w:rsidRPr="0008130D">
        <w:rPr>
          <w:rFonts w:cstheme="minorHAnsi"/>
          <w:color w:val="000000" w:themeColor="text1"/>
          <w:sz w:val="22"/>
          <w:szCs w:val="22"/>
        </w:rPr>
        <w:t>- Stahl, G. (1962), “</w:t>
      </w:r>
      <w:proofErr w:type="spellStart"/>
      <w:r w:rsidRPr="0008130D">
        <w:rPr>
          <w:rFonts w:cstheme="minorHAnsi"/>
          <w:color w:val="000000" w:themeColor="text1"/>
          <w:sz w:val="22"/>
          <w:szCs w:val="22"/>
        </w:rPr>
        <w:t>Fragenfolge</w:t>
      </w:r>
      <w:proofErr w:type="spellEnd"/>
      <w:r w:rsidRPr="0008130D">
        <w:rPr>
          <w:rFonts w:cstheme="minorHAnsi"/>
          <w:color w:val="000000" w:themeColor="text1"/>
          <w:sz w:val="22"/>
          <w:szCs w:val="22"/>
        </w:rPr>
        <w:t xml:space="preserve">”, in Max </w:t>
      </w:r>
      <w:proofErr w:type="spellStart"/>
      <w:r w:rsidRPr="0008130D">
        <w:rPr>
          <w:rFonts w:cstheme="minorHAnsi"/>
          <w:color w:val="000000" w:themeColor="text1"/>
          <w:sz w:val="22"/>
          <w:szCs w:val="22"/>
        </w:rPr>
        <w:t>Käsbauer</w:t>
      </w:r>
      <w:proofErr w:type="spellEnd"/>
      <w:r w:rsidRPr="0008130D">
        <w:rPr>
          <w:rFonts w:cstheme="minorHAnsi"/>
          <w:color w:val="000000" w:themeColor="text1"/>
          <w:sz w:val="22"/>
          <w:szCs w:val="22"/>
        </w:rPr>
        <w:t xml:space="preserve"> &amp; Franz von </w:t>
      </w:r>
      <w:proofErr w:type="spellStart"/>
      <w:r w:rsidRPr="0008130D">
        <w:rPr>
          <w:rFonts w:cstheme="minorHAnsi"/>
          <w:color w:val="000000" w:themeColor="text1"/>
          <w:sz w:val="22"/>
          <w:szCs w:val="22"/>
        </w:rPr>
        <w:t>Kutschera</w:t>
      </w:r>
      <w:proofErr w:type="spellEnd"/>
      <w:r w:rsidRPr="0008130D">
        <w:rPr>
          <w:rStyle w:val="apple-converted-space"/>
          <w:rFonts w:cstheme="minorHAnsi"/>
          <w:color w:val="000000" w:themeColor="text1"/>
          <w:sz w:val="22"/>
          <w:szCs w:val="22"/>
        </w:rPr>
        <w:t xml:space="preserve">, </w:t>
      </w:r>
      <w:proofErr w:type="spellStart"/>
      <w:r w:rsidRPr="0008130D">
        <w:rPr>
          <w:rFonts w:cstheme="minorHAnsi"/>
          <w:i/>
          <w:iCs/>
          <w:color w:val="000000" w:themeColor="text1"/>
          <w:sz w:val="22"/>
          <w:szCs w:val="22"/>
        </w:rPr>
        <w:t>Logik</w:t>
      </w:r>
      <w:proofErr w:type="spellEnd"/>
      <w:r w:rsidRPr="0008130D">
        <w:rPr>
          <w:rFonts w:cstheme="minorHAnsi"/>
          <w:i/>
          <w:iCs/>
          <w:color w:val="000000" w:themeColor="text1"/>
          <w:sz w:val="22"/>
          <w:szCs w:val="22"/>
        </w:rPr>
        <w:t xml:space="preserve"> und </w:t>
      </w:r>
      <w:proofErr w:type="spellStart"/>
      <w:r w:rsidRPr="0008130D">
        <w:rPr>
          <w:rFonts w:cstheme="minorHAnsi"/>
          <w:i/>
          <w:iCs/>
          <w:color w:val="000000" w:themeColor="text1"/>
          <w:sz w:val="22"/>
          <w:szCs w:val="22"/>
        </w:rPr>
        <w:t>Logikkalkul</w:t>
      </w:r>
      <w:proofErr w:type="spellEnd"/>
      <w:r w:rsidRPr="0008130D">
        <w:rPr>
          <w:rFonts w:cstheme="minorHAnsi"/>
          <w:color w:val="000000" w:themeColor="text1"/>
          <w:sz w:val="22"/>
          <w:szCs w:val="22"/>
        </w:rPr>
        <w:t xml:space="preserve">, (Freiburg/Munich.: Karl </w:t>
      </w:r>
      <w:proofErr w:type="spellStart"/>
      <w:r w:rsidRPr="0008130D">
        <w:rPr>
          <w:rFonts w:cstheme="minorHAnsi"/>
          <w:color w:val="000000" w:themeColor="text1"/>
          <w:sz w:val="22"/>
          <w:szCs w:val="22"/>
        </w:rPr>
        <w:t>Alber</w:t>
      </w:r>
      <w:proofErr w:type="spellEnd"/>
      <w:r w:rsidRPr="0008130D">
        <w:rPr>
          <w:rFonts w:cstheme="minorHAnsi"/>
          <w:color w:val="000000" w:themeColor="text1"/>
          <w:sz w:val="22"/>
          <w:szCs w:val="22"/>
        </w:rPr>
        <w:t>), pp.149-157</w:t>
      </w:r>
    </w:p>
    <w:p w14:paraId="7946A739"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rPr>
        <w:t>-</w:t>
      </w:r>
      <w:r w:rsidRPr="0008130D">
        <w:rPr>
          <w:rFonts w:cstheme="minorHAnsi"/>
          <w:color w:val="000000" w:themeColor="text1"/>
          <w:sz w:val="22"/>
          <w:szCs w:val="22"/>
          <w:shd w:val="clear" w:color="auto" w:fill="FFFFFF"/>
        </w:rPr>
        <w:t xml:space="preserve"> </w:t>
      </w:r>
      <w:proofErr w:type="spellStart"/>
      <w:r w:rsidRPr="0008130D">
        <w:rPr>
          <w:rFonts w:cstheme="minorHAnsi"/>
          <w:color w:val="000000" w:themeColor="text1"/>
          <w:sz w:val="22"/>
          <w:szCs w:val="22"/>
          <w:shd w:val="clear" w:color="auto" w:fill="FFFFFF"/>
        </w:rPr>
        <w:t>Stoljar</w:t>
      </w:r>
      <w:proofErr w:type="spellEnd"/>
      <w:r w:rsidRPr="0008130D">
        <w:rPr>
          <w:rFonts w:cstheme="minorHAnsi"/>
          <w:color w:val="000000" w:themeColor="text1"/>
          <w:sz w:val="22"/>
          <w:szCs w:val="22"/>
          <w:shd w:val="clear" w:color="auto" w:fill="FFFFFF"/>
        </w:rPr>
        <w:t xml:space="preserve">, D. (2020), “The epistemic approach to the problem of consciousness” </w:t>
      </w:r>
    </w:p>
    <w:p w14:paraId="268A2F64"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lastRenderedPageBreak/>
        <w:t xml:space="preserve">- Storm, J.F. (2020), “Why Does the Brain-Mind (Consciousness) Problem Seem So Hard?”, </w:t>
      </w:r>
      <w:r w:rsidRPr="0008130D">
        <w:rPr>
          <w:rFonts w:cstheme="minorHAnsi"/>
          <w:i/>
          <w:iCs/>
          <w:color w:val="000000" w:themeColor="text1"/>
          <w:sz w:val="22"/>
          <w:szCs w:val="22"/>
        </w:rPr>
        <w:t>Journal of Consciousness Studies</w:t>
      </w:r>
      <w:r w:rsidRPr="0008130D">
        <w:rPr>
          <w:rFonts w:cstheme="minorHAnsi"/>
          <w:color w:val="000000" w:themeColor="text1"/>
          <w:sz w:val="22"/>
          <w:szCs w:val="22"/>
          <w:shd w:val="clear" w:color="auto" w:fill="FFFFFF"/>
        </w:rPr>
        <w:t>,</w:t>
      </w:r>
      <w:r w:rsidRPr="0008130D">
        <w:rPr>
          <w:rStyle w:val="apple-converted-space"/>
          <w:rFonts w:cstheme="minorHAnsi"/>
          <w:color w:val="000000" w:themeColor="text1"/>
          <w:sz w:val="22"/>
          <w:szCs w:val="22"/>
          <w:shd w:val="clear" w:color="auto" w:fill="FFFFFF"/>
        </w:rPr>
        <w:t> </w:t>
      </w:r>
      <w:r w:rsidRPr="0008130D">
        <w:rPr>
          <w:rFonts w:cstheme="minorHAnsi"/>
          <w:i/>
          <w:iCs/>
          <w:color w:val="000000" w:themeColor="text1"/>
          <w:sz w:val="22"/>
          <w:szCs w:val="22"/>
        </w:rPr>
        <w:t>27</w:t>
      </w:r>
      <w:r w:rsidRPr="0008130D">
        <w:rPr>
          <w:rFonts w:cstheme="minorHAnsi"/>
          <w:color w:val="000000" w:themeColor="text1"/>
          <w:sz w:val="22"/>
          <w:szCs w:val="22"/>
          <w:shd w:val="clear" w:color="auto" w:fill="FFFFFF"/>
        </w:rPr>
        <w:t>(5-6), pp.174-189</w:t>
      </w:r>
    </w:p>
    <w:p w14:paraId="1E48E892"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Strawson, G. (2019), “Underestimating the physical”, </w:t>
      </w:r>
      <w:r w:rsidRPr="0008130D">
        <w:rPr>
          <w:rFonts w:cstheme="minorHAnsi"/>
          <w:i/>
          <w:iCs/>
          <w:color w:val="000000" w:themeColor="text1"/>
          <w:sz w:val="22"/>
          <w:szCs w:val="22"/>
        </w:rPr>
        <w:t>Journal of Consciousness Studies</w:t>
      </w:r>
      <w:r w:rsidRPr="0008130D">
        <w:rPr>
          <w:rFonts w:cstheme="minorHAnsi"/>
          <w:color w:val="000000" w:themeColor="text1"/>
          <w:sz w:val="22"/>
          <w:szCs w:val="22"/>
          <w:shd w:val="clear" w:color="auto" w:fill="FFFFFF"/>
        </w:rPr>
        <w:t>,</w:t>
      </w:r>
      <w:r w:rsidRPr="0008130D">
        <w:rPr>
          <w:rStyle w:val="apple-converted-space"/>
          <w:rFonts w:cstheme="minorHAnsi"/>
          <w:color w:val="000000" w:themeColor="text1"/>
          <w:sz w:val="22"/>
          <w:szCs w:val="22"/>
          <w:shd w:val="clear" w:color="auto" w:fill="FFFFFF"/>
        </w:rPr>
        <w:t> </w:t>
      </w:r>
      <w:r w:rsidRPr="0008130D">
        <w:rPr>
          <w:rFonts w:cstheme="minorHAnsi"/>
          <w:i/>
          <w:iCs/>
          <w:color w:val="000000" w:themeColor="text1"/>
          <w:sz w:val="22"/>
          <w:szCs w:val="22"/>
        </w:rPr>
        <w:t>26</w:t>
      </w:r>
      <w:r w:rsidRPr="0008130D">
        <w:rPr>
          <w:rFonts w:cstheme="minorHAnsi"/>
          <w:color w:val="000000" w:themeColor="text1"/>
          <w:sz w:val="22"/>
          <w:szCs w:val="22"/>
          <w:shd w:val="clear" w:color="auto" w:fill="FFFFFF"/>
        </w:rPr>
        <w:t>(9-10), pp.228-240</w:t>
      </w:r>
    </w:p>
    <w:p w14:paraId="6E0EE953" w14:textId="77777777" w:rsidR="00D45175" w:rsidRPr="0008130D" w:rsidRDefault="00D45175" w:rsidP="00D45175">
      <w:pPr>
        <w:contextualSpacing/>
        <w:jc w:val="both"/>
        <w:rPr>
          <w:rFonts w:cstheme="minorHAnsi"/>
          <w:color w:val="000000" w:themeColor="text1"/>
          <w:sz w:val="22"/>
          <w:szCs w:val="22"/>
          <w:shd w:val="clear" w:color="auto" w:fill="FFFFFF"/>
        </w:rPr>
      </w:pPr>
      <w:r w:rsidRPr="0008130D">
        <w:rPr>
          <w:rFonts w:cstheme="minorHAnsi"/>
          <w:color w:val="000000" w:themeColor="text1"/>
          <w:sz w:val="22"/>
          <w:szCs w:val="22"/>
          <w:shd w:val="clear" w:color="auto" w:fill="FFFFFF"/>
        </w:rPr>
        <w:t xml:space="preserve">- Trout, J.D. (2002), “Scientific explanation and the sense of understanding”, </w:t>
      </w:r>
      <w:r w:rsidRPr="0008130D">
        <w:rPr>
          <w:rFonts w:cstheme="minorHAnsi"/>
          <w:i/>
          <w:iCs/>
          <w:color w:val="000000" w:themeColor="text1"/>
          <w:sz w:val="22"/>
          <w:szCs w:val="22"/>
        </w:rPr>
        <w:t>Philosophy of Science</w:t>
      </w:r>
      <w:r w:rsidRPr="0008130D">
        <w:rPr>
          <w:rFonts w:cstheme="minorHAnsi"/>
          <w:color w:val="000000" w:themeColor="text1"/>
          <w:sz w:val="22"/>
          <w:szCs w:val="22"/>
          <w:shd w:val="clear" w:color="auto" w:fill="FFFFFF"/>
        </w:rPr>
        <w:t>,</w:t>
      </w:r>
      <w:r w:rsidRPr="0008130D">
        <w:rPr>
          <w:rStyle w:val="apple-converted-space"/>
          <w:rFonts w:cstheme="minorHAnsi"/>
          <w:color w:val="000000" w:themeColor="text1"/>
          <w:sz w:val="22"/>
          <w:szCs w:val="22"/>
          <w:shd w:val="clear" w:color="auto" w:fill="FFFFFF"/>
        </w:rPr>
        <w:t> </w:t>
      </w:r>
      <w:r w:rsidRPr="0008130D">
        <w:rPr>
          <w:rFonts w:cstheme="minorHAnsi"/>
          <w:i/>
          <w:iCs/>
          <w:color w:val="000000" w:themeColor="text1"/>
          <w:sz w:val="22"/>
          <w:szCs w:val="22"/>
        </w:rPr>
        <w:t>69</w:t>
      </w:r>
      <w:r w:rsidRPr="0008130D">
        <w:rPr>
          <w:rFonts w:cstheme="minorHAnsi"/>
          <w:color w:val="000000" w:themeColor="text1"/>
          <w:sz w:val="22"/>
          <w:szCs w:val="22"/>
          <w:shd w:val="clear" w:color="auto" w:fill="FFFFFF"/>
        </w:rPr>
        <w:t>(2), pp.212-233</w:t>
      </w:r>
    </w:p>
    <w:p w14:paraId="7001A462" w14:textId="08A9AA76" w:rsidR="0071295B" w:rsidRPr="0008130D" w:rsidRDefault="0071295B" w:rsidP="00D45175">
      <w:pPr>
        <w:contextualSpacing/>
        <w:jc w:val="both"/>
        <w:rPr>
          <w:rFonts w:cstheme="minorHAnsi"/>
          <w:color w:val="000000" w:themeColor="text1"/>
          <w:sz w:val="22"/>
          <w:szCs w:val="22"/>
          <w:shd w:val="clear" w:color="auto" w:fill="FFFFFF"/>
        </w:rPr>
      </w:pPr>
    </w:p>
    <w:sectPr w:rsidR="0071295B" w:rsidRPr="00081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D73"/>
    <w:multiLevelType w:val="hybridMultilevel"/>
    <w:tmpl w:val="552C0B04"/>
    <w:lvl w:ilvl="0" w:tplc="AC945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83486"/>
    <w:multiLevelType w:val="hybridMultilevel"/>
    <w:tmpl w:val="BDBA0DDC"/>
    <w:lvl w:ilvl="0" w:tplc="CD4C87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25B56"/>
    <w:multiLevelType w:val="hybridMultilevel"/>
    <w:tmpl w:val="C87CD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298261">
    <w:abstractNumId w:val="0"/>
  </w:num>
  <w:num w:numId="2" w16cid:durableId="1349215908">
    <w:abstractNumId w:val="1"/>
  </w:num>
  <w:num w:numId="3" w16cid:durableId="2112969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B2"/>
    <w:rsid w:val="000009C0"/>
    <w:rsid w:val="00000ED5"/>
    <w:rsid w:val="00001C08"/>
    <w:rsid w:val="00003668"/>
    <w:rsid w:val="000045B4"/>
    <w:rsid w:val="00007680"/>
    <w:rsid w:val="000105B2"/>
    <w:rsid w:val="00010AAF"/>
    <w:rsid w:val="00010CE4"/>
    <w:rsid w:val="00011426"/>
    <w:rsid w:val="000121A7"/>
    <w:rsid w:val="000147F0"/>
    <w:rsid w:val="00014D73"/>
    <w:rsid w:val="00014DD7"/>
    <w:rsid w:val="00015B1E"/>
    <w:rsid w:val="00022BF6"/>
    <w:rsid w:val="00026E09"/>
    <w:rsid w:val="000276F9"/>
    <w:rsid w:val="00031015"/>
    <w:rsid w:val="00032194"/>
    <w:rsid w:val="00033F17"/>
    <w:rsid w:val="0003593C"/>
    <w:rsid w:val="00035F0D"/>
    <w:rsid w:val="0003638F"/>
    <w:rsid w:val="0003666C"/>
    <w:rsid w:val="000367AB"/>
    <w:rsid w:val="000369C7"/>
    <w:rsid w:val="000416DC"/>
    <w:rsid w:val="00041D91"/>
    <w:rsid w:val="00041DEC"/>
    <w:rsid w:val="00044092"/>
    <w:rsid w:val="000440C7"/>
    <w:rsid w:val="0004413E"/>
    <w:rsid w:val="00045842"/>
    <w:rsid w:val="000500E8"/>
    <w:rsid w:val="0005064B"/>
    <w:rsid w:val="00052794"/>
    <w:rsid w:val="000534BC"/>
    <w:rsid w:val="0005361E"/>
    <w:rsid w:val="00053717"/>
    <w:rsid w:val="000540A2"/>
    <w:rsid w:val="00056767"/>
    <w:rsid w:val="00056B6A"/>
    <w:rsid w:val="000604BB"/>
    <w:rsid w:val="0006100B"/>
    <w:rsid w:val="00061A17"/>
    <w:rsid w:val="00061D0B"/>
    <w:rsid w:val="00064D5A"/>
    <w:rsid w:val="00065223"/>
    <w:rsid w:val="00066719"/>
    <w:rsid w:val="0006697C"/>
    <w:rsid w:val="00073CBC"/>
    <w:rsid w:val="00073FB7"/>
    <w:rsid w:val="00075986"/>
    <w:rsid w:val="00075D24"/>
    <w:rsid w:val="00075D5F"/>
    <w:rsid w:val="00075E2B"/>
    <w:rsid w:val="00075EC2"/>
    <w:rsid w:val="00076120"/>
    <w:rsid w:val="000764E0"/>
    <w:rsid w:val="00077D2B"/>
    <w:rsid w:val="00077E37"/>
    <w:rsid w:val="00077F23"/>
    <w:rsid w:val="0008130D"/>
    <w:rsid w:val="00081F87"/>
    <w:rsid w:val="00084034"/>
    <w:rsid w:val="000849BC"/>
    <w:rsid w:val="00085F2C"/>
    <w:rsid w:val="0008631D"/>
    <w:rsid w:val="000868AC"/>
    <w:rsid w:val="000909F9"/>
    <w:rsid w:val="00090B89"/>
    <w:rsid w:val="00092525"/>
    <w:rsid w:val="00092EEA"/>
    <w:rsid w:val="0009342E"/>
    <w:rsid w:val="00093C1C"/>
    <w:rsid w:val="0009433D"/>
    <w:rsid w:val="0009530A"/>
    <w:rsid w:val="00096DD2"/>
    <w:rsid w:val="000A1BF7"/>
    <w:rsid w:val="000A3C82"/>
    <w:rsid w:val="000A61B4"/>
    <w:rsid w:val="000B1F5B"/>
    <w:rsid w:val="000B2A0A"/>
    <w:rsid w:val="000B40A2"/>
    <w:rsid w:val="000B43AB"/>
    <w:rsid w:val="000B458D"/>
    <w:rsid w:val="000B7049"/>
    <w:rsid w:val="000B7053"/>
    <w:rsid w:val="000B7748"/>
    <w:rsid w:val="000C1114"/>
    <w:rsid w:val="000C379A"/>
    <w:rsid w:val="000C49BB"/>
    <w:rsid w:val="000C609A"/>
    <w:rsid w:val="000D2ED3"/>
    <w:rsid w:val="000D460F"/>
    <w:rsid w:val="000D4F75"/>
    <w:rsid w:val="000D64C5"/>
    <w:rsid w:val="000E0021"/>
    <w:rsid w:val="000E3937"/>
    <w:rsid w:val="000E4075"/>
    <w:rsid w:val="000E4497"/>
    <w:rsid w:val="000E60D2"/>
    <w:rsid w:val="000E622D"/>
    <w:rsid w:val="000F2B34"/>
    <w:rsid w:val="000F3E02"/>
    <w:rsid w:val="000F7685"/>
    <w:rsid w:val="000F7E04"/>
    <w:rsid w:val="001006BF"/>
    <w:rsid w:val="00100CC9"/>
    <w:rsid w:val="00100F48"/>
    <w:rsid w:val="00102B75"/>
    <w:rsid w:val="00103B70"/>
    <w:rsid w:val="00103D86"/>
    <w:rsid w:val="001045A5"/>
    <w:rsid w:val="00106CAF"/>
    <w:rsid w:val="001078C8"/>
    <w:rsid w:val="00110126"/>
    <w:rsid w:val="00111899"/>
    <w:rsid w:val="001123B7"/>
    <w:rsid w:val="00115F52"/>
    <w:rsid w:val="001171B8"/>
    <w:rsid w:val="00117D3D"/>
    <w:rsid w:val="001200A1"/>
    <w:rsid w:val="00124599"/>
    <w:rsid w:val="00125072"/>
    <w:rsid w:val="001251BD"/>
    <w:rsid w:val="001257A9"/>
    <w:rsid w:val="00126230"/>
    <w:rsid w:val="001270DA"/>
    <w:rsid w:val="001302A1"/>
    <w:rsid w:val="00130881"/>
    <w:rsid w:val="00133CF0"/>
    <w:rsid w:val="00134C30"/>
    <w:rsid w:val="00134F63"/>
    <w:rsid w:val="001355A6"/>
    <w:rsid w:val="00136049"/>
    <w:rsid w:val="001371C6"/>
    <w:rsid w:val="00137C70"/>
    <w:rsid w:val="00137CBC"/>
    <w:rsid w:val="001444C5"/>
    <w:rsid w:val="001464EE"/>
    <w:rsid w:val="00147AA4"/>
    <w:rsid w:val="00153DBA"/>
    <w:rsid w:val="001571A0"/>
    <w:rsid w:val="00161808"/>
    <w:rsid w:val="00161A97"/>
    <w:rsid w:val="00165052"/>
    <w:rsid w:val="0017109C"/>
    <w:rsid w:val="00171E60"/>
    <w:rsid w:val="00173309"/>
    <w:rsid w:val="00175A20"/>
    <w:rsid w:val="00177A7B"/>
    <w:rsid w:val="001829CD"/>
    <w:rsid w:val="00183E01"/>
    <w:rsid w:val="0018466B"/>
    <w:rsid w:val="00184820"/>
    <w:rsid w:val="00186786"/>
    <w:rsid w:val="00186951"/>
    <w:rsid w:val="00187059"/>
    <w:rsid w:val="0019168B"/>
    <w:rsid w:val="001925B7"/>
    <w:rsid w:val="001A27C7"/>
    <w:rsid w:val="001A3334"/>
    <w:rsid w:val="001A43B4"/>
    <w:rsid w:val="001A4B84"/>
    <w:rsid w:val="001A668F"/>
    <w:rsid w:val="001B10E3"/>
    <w:rsid w:val="001B36F8"/>
    <w:rsid w:val="001B399D"/>
    <w:rsid w:val="001B6333"/>
    <w:rsid w:val="001B6B2D"/>
    <w:rsid w:val="001B7E46"/>
    <w:rsid w:val="001C20C4"/>
    <w:rsid w:val="001C21F6"/>
    <w:rsid w:val="001C3597"/>
    <w:rsid w:val="001C3ADD"/>
    <w:rsid w:val="001C3B33"/>
    <w:rsid w:val="001C4284"/>
    <w:rsid w:val="001C46C2"/>
    <w:rsid w:val="001C558A"/>
    <w:rsid w:val="001C6392"/>
    <w:rsid w:val="001C7A42"/>
    <w:rsid w:val="001D03B6"/>
    <w:rsid w:val="001D0C42"/>
    <w:rsid w:val="001D1472"/>
    <w:rsid w:val="001D3335"/>
    <w:rsid w:val="001D3767"/>
    <w:rsid w:val="001D537B"/>
    <w:rsid w:val="001D7B15"/>
    <w:rsid w:val="001E0268"/>
    <w:rsid w:val="001E178B"/>
    <w:rsid w:val="001E1FD4"/>
    <w:rsid w:val="001E4205"/>
    <w:rsid w:val="001E6C9E"/>
    <w:rsid w:val="001E6D9A"/>
    <w:rsid w:val="001E7477"/>
    <w:rsid w:val="001F38A3"/>
    <w:rsid w:val="001F401F"/>
    <w:rsid w:val="001F4946"/>
    <w:rsid w:val="00201080"/>
    <w:rsid w:val="002014E0"/>
    <w:rsid w:val="00206900"/>
    <w:rsid w:val="0021182D"/>
    <w:rsid w:val="002118D4"/>
    <w:rsid w:val="00213821"/>
    <w:rsid w:val="00214634"/>
    <w:rsid w:val="0021467E"/>
    <w:rsid w:val="002153AF"/>
    <w:rsid w:val="00224962"/>
    <w:rsid w:val="002251DF"/>
    <w:rsid w:val="002268A4"/>
    <w:rsid w:val="00231389"/>
    <w:rsid w:val="002319D6"/>
    <w:rsid w:val="00232DE2"/>
    <w:rsid w:val="00233821"/>
    <w:rsid w:val="00233F47"/>
    <w:rsid w:val="00237718"/>
    <w:rsid w:val="00237861"/>
    <w:rsid w:val="002422E6"/>
    <w:rsid w:val="002429D2"/>
    <w:rsid w:val="00242B1C"/>
    <w:rsid w:val="00242E5F"/>
    <w:rsid w:val="00243BBE"/>
    <w:rsid w:val="00245926"/>
    <w:rsid w:val="00247E5A"/>
    <w:rsid w:val="00250D40"/>
    <w:rsid w:val="00251199"/>
    <w:rsid w:val="0025282A"/>
    <w:rsid w:val="002541E5"/>
    <w:rsid w:val="002545EE"/>
    <w:rsid w:val="00254D07"/>
    <w:rsid w:val="00255BC7"/>
    <w:rsid w:val="00256CD4"/>
    <w:rsid w:val="00262B8E"/>
    <w:rsid w:val="00263A7F"/>
    <w:rsid w:val="00263BDA"/>
    <w:rsid w:val="002705EA"/>
    <w:rsid w:val="00270665"/>
    <w:rsid w:val="00270B30"/>
    <w:rsid w:val="002721BC"/>
    <w:rsid w:val="00273361"/>
    <w:rsid w:val="002736B1"/>
    <w:rsid w:val="00275FA5"/>
    <w:rsid w:val="00276531"/>
    <w:rsid w:val="0027724D"/>
    <w:rsid w:val="002777BD"/>
    <w:rsid w:val="00280902"/>
    <w:rsid w:val="00280AB1"/>
    <w:rsid w:val="00281061"/>
    <w:rsid w:val="0028249C"/>
    <w:rsid w:val="00283DDE"/>
    <w:rsid w:val="00283EBB"/>
    <w:rsid w:val="002859A7"/>
    <w:rsid w:val="00290DCF"/>
    <w:rsid w:val="00294638"/>
    <w:rsid w:val="00294641"/>
    <w:rsid w:val="00295343"/>
    <w:rsid w:val="002A18A1"/>
    <w:rsid w:val="002A1DE0"/>
    <w:rsid w:val="002B0359"/>
    <w:rsid w:val="002B0DC7"/>
    <w:rsid w:val="002B0E60"/>
    <w:rsid w:val="002B503C"/>
    <w:rsid w:val="002B600B"/>
    <w:rsid w:val="002B7CB6"/>
    <w:rsid w:val="002C0EE6"/>
    <w:rsid w:val="002C104B"/>
    <w:rsid w:val="002C17C6"/>
    <w:rsid w:val="002C1B60"/>
    <w:rsid w:val="002C4031"/>
    <w:rsid w:val="002C4590"/>
    <w:rsid w:val="002C49C6"/>
    <w:rsid w:val="002C5094"/>
    <w:rsid w:val="002C700D"/>
    <w:rsid w:val="002D129E"/>
    <w:rsid w:val="002D1D89"/>
    <w:rsid w:val="002D27FA"/>
    <w:rsid w:val="002D3FB0"/>
    <w:rsid w:val="002D4094"/>
    <w:rsid w:val="002D4781"/>
    <w:rsid w:val="002E2448"/>
    <w:rsid w:val="002E274E"/>
    <w:rsid w:val="002E4E01"/>
    <w:rsid w:val="002E7F10"/>
    <w:rsid w:val="002F02C1"/>
    <w:rsid w:val="002F2661"/>
    <w:rsid w:val="002F4BA5"/>
    <w:rsid w:val="002F638F"/>
    <w:rsid w:val="003010CD"/>
    <w:rsid w:val="00301D1F"/>
    <w:rsid w:val="00301E9E"/>
    <w:rsid w:val="00302F02"/>
    <w:rsid w:val="003038F0"/>
    <w:rsid w:val="00310793"/>
    <w:rsid w:val="00310985"/>
    <w:rsid w:val="0031480E"/>
    <w:rsid w:val="00314FBC"/>
    <w:rsid w:val="003152CD"/>
    <w:rsid w:val="00320CC3"/>
    <w:rsid w:val="00321B63"/>
    <w:rsid w:val="00322297"/>
    <w:rsid w:val="003241E5"/>
    <w:rsid w:val="00325563"/>
    <w:rsid w:val="00326383"/>
    <w:rsid w:val="00327114"/>
    <w:rsid w:val="003306B0"/>
    <w:rsid w:val="00332654"/>
    <w:rsid w:val="00333ED1"/>
    <w:rsid w:val="0033494A"/>
    <w:rsid w:val="00336731"/>
    <w:rsid w:val="00337442"/>
    <w:rsid w:val="003374DF"/>
    <w:rsid w:val="0034054D"/>
    <w:rsid w:val="0034459A"/>
    <w:rsid w:val="00345A22"/>
    <w:rsid w:val="003465DD"/>
    <w:rsid w:val="00346D3A"/>
    <w:rsid w:val="00347462"/>
    <w:rsid w:val="003478CF"/>
    <w:rsid w:val="00350F6B"/>
    <w:rsid w:val="00351231"/>
    <w:rsid w:val="00351805"/>
    <w:rsid w:val="00352031"/>
    <w:rsid w:val="0035226B"/>
    <w:rsid w:val="00355199"/>
    <w:rsid w:val="00355680"/>
    <w:rsid w:val="00360203"/>
    <w:rsid w:val="003604F6"/>
    <w:rsid w:val="003612E9"/>
    <w:rsid w:val="00361DBE"/>
    <w:rsid w:val="00362B5C"/>
    <w:rsid w:val="00365E30"/>
    <w:rsid w:val="00365ED0"/>
    <w:rsid w:val="00366C46"/>
    <w:rsid w:val="00367CBC"/>
    <w:rsid w:val="003711A8"/>
    <w:rsid w:val="003748AF"/>
    <w:rsid w:val="00376151"/>
    <w:rsid w:val="00381D82"/>
    <w:rsid w:val="00384008"/>
    <w:rsid w:val="0038413F"/>
    <w:rsid w:val="00384374"/>
    <w:rsid w:val="003845F3"/>
    <w:rsid w:val="0038690D"/>
    <w:rsid w:val="003905A3"/>
    <w:rsid w:val="003913D7"/>
    <w:rsid w:val="00391CE9"/>
    <w:rsid w:val="003939C2"/>
    <w:rsid w:val="00393E86"/>
    <w:rsid w:val="0039656B"/>
    <w:rsid w:val="0039671C"/>
    <w:rsid w:val="003975D3"/>
    <w:rsid w:val="003A16AD"/>
    <w:rsid w:val="003A2828"/>
    <w:rsid w:val="003A2886"/>
    <w:rsid w:val="003A62FA"/>
    <w:rsid w:val="003A712D"/>
    <w:rsid w:val="003A7A7C"/>
    <w:rsid w:val="003B0942"/>
    <w:rsid w:val="003B0DCE"/>
    <w:rsid w:val="003B2A95"/>
    <w:rsid w:val="003B4445"/>
    <w:rsid w:val="003B49A3"/>
    <w:rsid w:val="003B514C"/>
    <w:rsid w:val="003B5930"/>
    <w:rsid w:val="003B782F"/>
    <w:rsid w:val="003C023D"/>
    <w:rsid w:val="003C2B7A"/>
    <w:rsid w:val="003C37D8"/>
    <w:rsid w:val="003C4312"/>
    <w:rsid w:val="003C550D"/>
    <w:rsid w:val="003C5C01"/>
    <w:rsid w:val="003C6966"/>
    <w:rsid w:val="003C7A15"/>
    <w:rsid w:val="003D0A63"/>
    <w:rsid w:val="003D5ABC"/>
    <w:rsid w:val="003D6886"/>
    <w:rsid w:val="003D7455"/>
    <w:rsid w:val="003E233B"/>
    <w:rsid w:val="003E2DF6"/>
    <w:rsid w:val="003E48BB"/>
    <w:rsid w:val="003E5D6D"/>
    <w:rsid w:val="003E7BAD"/>
    <w:rsid w:val="003F0088"/>
    <w:rsid w:val="003F082B"/>
    <w:rsid w:val="003F26FB"/>
    <w:rsid w:val="003F77C8"/>
    <w:rsid w:val="003F7C74"/>
    <w:rsid w:val="00400485"/>
    <w:rsid w:val="0040073A"/>
    <w:rsid w:val="00401695"/>
    <w:rsid w:val="004022F3"/>
    <w:rsid w:val="00403F01"/>
    <w:rsid w:val="0040428E"/>
    <w:rsid w:val="004049BE"/>
    <w:rsid w:val="0040700D"/>
    <w:rsid w:val="00415A02"/>
    <w:rsid w:val="00420E2B"/>
    <w:rsid w:val="004218A9"/>
    <w:rsid w:val="004223C6"/>
    <w:rsid w:val="00424446"/>
    <w:rsid w:val="0042591C"/>
    <w:rsid w:val="004264B5"/>
    <w:rsid w:val="00427DD6"/>
    <w:rsid w:val="00430D83"/>
    <w:rsid w:val="0043117E"/>
    <w:rsid w:val="00431C47"/>
    <w:rsid w:val="00431DBC"/>
    <w:rsid w:val="0043297B"/>
    <w:rsid w:val="0043357F"/>
    <w:rsid w:val="00433B90"/>
    <w:rsid w:val="004346EC"/>
    <w:rsid w:val="00434748"/>
    <w:rsid w:val="004357B1"/>
    <w:rsid w:val="00441EBD"/>
    <w:rsid w:val="00441EE2"/>
    <w:rsid w:val="00443C74"/>
    <w:rsid w:val="004456EC"/>
    <w:rsid w:val="00445AB2"/>
    <w:rsid w:val="00446121"/>
    <w:rsid w:val="00446650"/>
    <w:rsid w:val="004522AF"/>
    <w:rsid w:val="004553DE"/>
    <w:rsid w:val="00460DDD"/>
    <w:rsid w:val="00461701"/>
    <w:rsid w:val="004618C7"/>
    <w:rsid w:val="00462BE6"/>
    <w:rsid w:val="00463061"/>
    <w:rsid w:val="00463A9B"/>
    <w:rsid w:val="004656E4"/>
    <w:rsid w:val="0046691F"/>
    <w:rsid w:val="004672EA"/>
    <w:rsid w:val="0047401B"/>
    <w:rsid w:val="00475263"/>
    <w:rsid w:val="00477426"/>
    <w:rsid w:val="004801F0"/>
    <w:rsid w:val="004823BC"/>
    <w:rsid w:val="00483248"/>
    <w:rsid w:val="00486302"/>
    <w:rsid w:val="00487F39"/>
    <w:rsid w:val="0049070B"/>
    <w:rsid w:val="00491182"/>
    <w:rsid w:val="00491821"/>
    <w:rsid w:val="00491BEA"/>
    <w:rsid w:val="004941C0"/>
    <w:rsid w:val="00496375"/>
    <w:rsid w:val="00497678"/>
    <w:rsid w:val="004979DA"/>
    <w:rsid w:val="004A022C"/>
    <w:rsid w:val="004A24BB"/>
    <w:rsid w:val="004A25F7"/>
    <w:rsid w:val="004A27CF"/>
    <w:rsid w:val="004A4E5A"/>
    <w:rsid w:val="004A53EB"/>
    <w:rsid w:val="004A6896"/>
    <w:rsid w:val="004B15CF"/>
    <w:rsid w:val="004B2569"/>
    <w:rsid w:val="004B4478"/>
    <w:rsid w:val="004B5099"/>
    <w:rsid w:val="004B6AE8"/>
    <w:rsid w:val="004B7A6A"/>
    <w:rsid w:val="004B7E7B"/>
    <w:rsid w:val="004C0658"/>
    <w:rsid w:val="004C15DD"/>
    <w:rsid w:val="004C1AA1"/>
    <w:rsid w:val="004C1C34"/>
    <w:rsid w:val="004C230E"/>
    <w:rsid w:val="004C2FBB"/>
    <w:rsid w:val="004C3316"/>
    <w:rsid w:val="004C4949"/>
    <w:rsid w:val="004C61EC"/>
    <w:rsid w:val="004C775A"/>
    <w:rsid w:val="004D1A36"/>
    <w:rsid w:val="004D2D72"/>
    <w:rsid w:val="004D454F"/>
    <w:rsid w:val="004D4721"/>
    <w:rsid w:val="004D7EC3"/>
    <w:rsid w:val="004E1716"/>
    <w:rsid w:val="004E22C0"/>
    <w:rsid w:val="004E2CB4"/>
    <w:rsid w:val="004E39CD"/>
    <w:rsid w:val="004E484D"/>
    <w:rsid w:val="004E4E80"/>
    <w:rsid w:val="004E5A3B"/>
    <w:rsid w:val="004E5AB7"/>
    <w:rsid w:val="004E609E"/>
    <w:rsid w:val="004F0CCE"/>
    <w:rsid w:val="004F0F86"/>
    <w:rsid w:val="004F3418"/>
    <w:rsid w:val="004F50EA"/>
    <w:rsid w:val="004F5101"/>
    <w:rsid w:val="004F5C7F"/>
    <w:rsid w:val="004F6526"/>
    <w:rsid w:val="004F72FD"/>
    <w:rsid w:val="005014D1"/>
    <w:rsid w:val="00501B10"/>
    <w:rsid w:val="00502735"/>
    <w:rsid w:val="00502BDC"/>
    <w:rsid w:val="00510301"/>
    <w:rsid w:val="005111D5"/>
    <w:rsid w:val="005114D6"/>
    <w:rsid w:val="00512933"/>
    <w:rsid w:val="00513B3C"/>
    <w:rsid w:val="005140EA"/>
    <w:rsid w:val="00515D38"/>
    <w:rsid w:val="005170AF"/>
    <w:rsid w:val="00522595"/>
    <w:rsid w:val="00522D5A"/>
    <w:rsid w:val="005242AF"/>
    <w:rsid w:val="00524735"/>
    <w:rsid w:val="0052599A"/>
    <w:rsid w:val="00526A39"/>
    <w:rsid w:val="00526D4D"/>
    <w:rsid w:val="00530DC2"/>
    <w:rsid w:val="00533683"/>
    <w:rsid w:val="00534685"/>
    <w:rsid w:val="00535E81"/>
    <w:rsid w:val="00536689"/>
    <w:rsid w:val="00540280"/>
    <w:rsid w:val="00540ECB"/>
    <w:rsid w:val="00542F80"/>
    <w:rsid w:val="005431D2"/>
    <w:rsid w:val="0054453A"/>
    <w:rsid w:val="00550733"/>
    <w:rsid w:val="00555959"/>
    <w:rsid w:val="00561130"/>
    <w:rsid w:val="005615B7"/>
    <w:rsid w:val="00563054"/>
    <w:rsid w:val="00563C33"/>
    <w:rsid w:val="005750DB"/>
    <w:rsid w:val="005755D5"/>
    <w:rsid w:val="00580F0C"/>
    <w:rsid w:val="00581C11"/>
    <w:rsid w:val="0058404B"/>
    <w:rsid w:val="005869E5"/>
    <w:rsid w:val="00587081"/>
    <w:rsid w:val="005931EA"/>
    <w:rsid w:val="00594659"/>
    <w:rsid w:val="005973D2"/>
    <w:rsid w:val="00597CA8"/>
    <w:rsid w:val="005A0CC5"/>
    <w:rsid w:val="005A1268"/>
    <w:rsid w:val="005A2825"/>
    <w:rsid w:val="005A38B7"/>
    <w:rsid w:val="005A624B"/>
    <w:rsid w:val="005A7D42"/>
    <w:rsid w:val="005B0832"/>
    <w:rsid w:val="005B1CC6"/>
    <w:rsid w:val="005B5FDE"/>
    <w:rsid w:val="005B6FC2"/>
    <w:rsid w:val="005C1C9F"/>
    <w:rsid w:val="005C2432"/>
    <w:rsid w:val="005C2DBC"/>
    <w:rsid w:val="005C4088"/>
    <w:rsid w:val="005C60DC"/>
    <w:rsid w:val="005D3932"/>
    <w:rsid w:val="005D552B"/>
    <w:rsid w:val="005D5C62"/>
    <w:rsid w:val="005D64BD"/>
    <w:rsid w:val="005D78B7"/>
    <w:rsid w:val="005D7AF3"/>
    <w:rsid w:val="005D7D25"/>
    <w:rsid w:val="005E21C2"/>
    <w:rsid w:val="005E28F6"/>
    <w:rsid w:val="005E315D"/>
    <w:rsid w:val="005E3D6C"/>
    <w:rsid w:val="005E48E1"/>
    <w:rsid w:val="005E511E"/>
    <w:rsid w:val="005E69C6"/>
    <w:rsid w:val="005F0E86"/>
    <w:rsid w:val="005F34B8"/>
    <w:rsid w:val="005F5021"/>
    <w:rsid w:val="005F5B58"/>
    <w:rsid w:val="005F637C"/>
    <w:rsid w:val="005F703D"/>
    <w:rsid w:val="005F70BF"/>
    <w:rsid w:val="00601486"/>
    <w:rsid w:val="00601DDA"/>
    <w:rsid w:val="00602851"/>
    <w:rsid w:val="00603263"/>
    <w:rsid w:val="0060394A"/>
    <w:rsid w:val="00605D8E"/>
    <w:rsid w:val="0060662C"/>
    <w:rsid w:val="00607A1B"/>
    <w:rsid w:val="00611441"/>
    <w:rsid w:val="00611F49"/>
    <w:rsid w:val="00614FBE"/>
    <w:rsid w:val="00615264"/>
    <w:rsid w:val="0061539F"/>
    <w:rsid w:val="00615A03"/>
    <w:rsid w:val="006207D3"/>
    <w:rsid w:val="006213AD"/>
    <w:rsid w:val="00622F98"/>
    <w:rsid w:val="0062509A"/>
    <w:rsid w:val="00627EB4"/>
    <w:rsid w:val="006307E2"/>
    <w:rsid w:val="00631236"/>
    <w:rsid w:val="00635E1D"/>
    <w:rsid w:val="006373E9"/>
    <w:rsid w:val="00637E5F"/>
    <w:rsid w:val="00641C13"/>
    <w:rsid w:val="00643799"/>
    <w:rsid w:val="0064561D"/>
    <w:rsid w:val="00645F25"/>
    <w:rsid w:val="00651E4A"/>
    <w:rsid w:val="0065375D"/>
    <w:rsid w:val="006542C5"/>
    <w:rsid w:val="00655AC4"/>
    <w:rsid w:val="0066224D"/>
    <w:rsid w:val="006626C6"/>
    <w:rsid w:val="00663449"/>
    <w:rsid w:val="0066576A"/>
    <w:rsid w:val="00665FFC"/>
    <w:rsid w:val="0066632C"/>
    <w:rsid w:val="006663E6"/>
    <w:rsid w:val="00666DA3"/>
    <w:rsid w:val="00666F42"/>
    <w:rsid w:val="006675BA"/>
    <w:rsid w:val="00667D07"/>
    <w:rsid w:val="00671217"/>
    <w:rsid w:val="0067182B"/>
    <w:rsid w:val="00672162"/>
    <w:rsid w:val="00673066"/>
    <w:rsid w:val="00675993"/>
    <w:rsid w:val="006818B0"/>
    <w:rsid w:val="00682680"/>
    <w:rsid w:val="00682FBD"/>
    <w:rsid w:val="0068334B"/>
    <w:rsid w:val="0068434D"/>
    <w:rsid w:val="0068436C"/>
    <w:rsid w:val="00685B11"/>
    <w:rsid w:val="00690EC4"/>
    <w:rsid w:val="00691167"/>
    <w:rsid w:val="00692D23"/>
    <w:rsid w:val="00693B19"/>
    <w:rsid w:val="00693ECC"/>
    <w:rsid w:val="006A19A1"/>
    <w:rsid w:val="006A3D37"/>
    <w:rsid w:val="006A5DD5"/>
    <w:rsid w:val="006A6025"/>
    <w:rsid w:val="006B14C4"/>
    <w:rsid w:val="006B1820"/>
    <w:rsid w:val="006B20FA"/>
    <w:rsid w:val="006B4237"/>
    <w:rsid w:val="006B5317"/>
    <w:rsid w:val="006C0A79"/>
    <w:rsid w:val="006C16D1"/>
    <w:rsid w:val="006C1D74"/>
    <w:rsid w:val="006C216E"/>
    <w:rsid w:val="006C34CF"/>
    <w:rsid w:val="006C3D5B"/>
    <w:rsid w:val="006C4D18"/>
    <w:rsid w:val="006C6CD0"/>
    <w:rsid w:val="006C779E"/>
    <w:rsid w:val="006D5A13"/>
    <w:rsid w:val="006D665F"/>
    <w:rsid w:val="006D6CCD"/>
    <w:rsid w:val="006D7152"/>
    <w:rsid w:val="006E1EE8"/>
    <w:rsid w:val="006E3C32"/>
    <w:rsid w:val="006E549A"/>
    <w:rsid w:val="006E58CB"/>
    <w:rsid w:val="006F0525"/>
    <w:rsid w:val="006F0AA5"/>
    <w:rsid w:val="006F1FBB"/>
    <w:rsid w:val="006F42E0"/>
    <w:rsid w:val="006F7C60"/>
    <w:rsid w:val="006F7F28"/>
    <w:rsid w:val="007016AB"/>
    <w:rsid w:val="00702AB2"/>
    <w:rsid w:val="0070409C"/>
    <w:rsid w:val="00704FCD"/>
    <w:rsid w:val="00705F90"/>
    <w:rsid w:val="0071172D"/>
    <w:rsid w:val="00712231"/>
    <w:rsid w:val="0071295B"/>
    <w:rsid w:val="00712C7C"/>
    <w:rsid w:val="007146B4"/>
    <w:rsid w:val="007237FD"/>
    <w:rsid w:val="00725545"/>
    <w:rsid w:val="00730BB8"/>
    <w:rsid w:val="00731C51"/>
    <w:rsid w:val="00732057"/>
    <w:rsid w:val="00732F98"/>
    <w:rsid w:val="0073444A"/>
    <w:rsid w:val="00734E5E"/>
    <w:rsid w:val="0073574D"/>
    <w:rsid w:val="00735F4D"/>
    <w:rsid w:val="00736656"/>
    <w:rsid w:val="0073738D"/>
    <w:rsid w:val="00744E77"/>
    <w:rsid w:val="00745063"/>
    <w:rsid w:val="007516CC"/>
    <w:rsid w:val="007518C5"/>
    <w:rsid w:val="0075401E"/>
    <w:rsid w:val="00755C50"/>
    <w:rsid w:val="007624CF"/>
    <w:rsid w:val="007638A1"/>
    <w:rsid w:val="0076555E"/>
    <w:rsid w:val="00770141"/>
    <w:rsid w:val="00771E8F"/>
    <w:rsid w:val="00774105"/>
    <w:rsid w:val="0077614B"/>
    <w:rsid w:val="007802C4"/>
    <w:rsid w:val="007820E1"/>
    <w:rsid w:val="007855A2"/>
    <w:rsid w:val="00790588"/>
    <w:rsid w:val="00790E44"/>
    <w:rsid w:val="007939FC"/>
    <w:rsid w:val="00794267"/>
    <w:rsid w:val="00795BA5"/>
    <w:rsid w:val="00797A04"/>
    <w:rsid w:val="007A10D5"/>
    <w:rsid w:val="007A29F6"/>
    <w:rsid w:val="007A442A"/>
    <w:rsid w:val="007A47C6"/>
    <w:rsid w:val="007A67BD"/>
    <w:rsid w:val="007A70FF"/>
    <w:rsid w:val="007B0646"/>
    <w:rsid w:val="007B3330"/>
    <w:rsid w:val="007B40BC"/>
    <w:rsid w:val="007B4636"/>
    <w:rsid w:val="007C06D8"/>
    <w:rsid w:val="007C229A"/>
    <w:rsid w:val="007C2CAC"/>
    <w:rsid w:val="007C2CB6"/>
    <w:rsid w:val="007D0F9A"/>
    <w:rsid w:val="007D1AE0"/>
    <w:rsid w:val="007D2BFC"/>
    <w:rsid w:val="007D3066"/>
    <w:rsid w:val="007D7E3A"/>
    <w:rsid w:val="007E06CB"/>
    <w:rsid w:val="007E4DA8"/>
    <w:rsid w:val="007E67EA"/>
    <w:rsid w:val="007F0B89"/>
    <w:rsid w:val="007F1C73"/>
    <w:rsid w:val="007F4876"/>
    <w:rsid w:val="007F6183"/>
    <w:rsid w:val="007F7154"/>
    <w:rsid w:val="007F786C"/>
    <w:rsid w:val="007F7CFA"/>
    <w:rsid w:val="00801EE3"/>
    <w:rsid w:val="00806917"/>
    <w:rsid w:val="00806D23"/>
    <w:rsid w:val="00812897"/>
    <w:rsid w:val="00813F32"/>
    <w:rsid w:val="00817E85"/>
    <w:rsid w:val="008256C4"/>
    <w:rsid w:val="00825954"/>
    <w:rsid w:val="00830DDA"/>
    <w:rsid w:val="00831007"/>
    <w:rsid w:val="00832A61"/>
    <w:rsid w:val="0083359A"/>
    <w:rsid w:val="00836156"/>
    <w:rsid w:val="008378E4"/>
    <w:rsid w:val="00837D35"/>
    <w:rsid w:val="00840961"/>
    <w:rsid w:val="00841171"/>
    <w:rsid w:val="008417CD"/>
    <w:rsid w:val="008423E7"/>
    <w:rsid w:val="00842F87"/>
    <w:rsid w:val="0084673C"/>
    <w:rsid w:val="0084732B"/>
    <w:rsid w:val="00847B29"/>
    <w:rsid w:val="00850B39"/>
    <w:rsid w:val="008565AB"/>
    <w:rsid w:val="0085757E"/>
    <w:rsid w:val="00861260"/>
    <w:rsid w:val="00864FEB"/>
    <w:rsid w:val="008654D6"/>
    <w:rsid w:val="008704B3"/>
    <w:rsid w:val="00871CAB"/>
    <w:rsid w:val="008741E1"/>
    <w:rsid w:val="0087658B"/>
    <w:rsid w:val="00877D7F"/>
    <w:rsid w:val="00881A62"/>
    <w:rsid w:val="00881DA0"/>
    <w:rsid w:val="00883A4E"/>
    <w:rsid w:val="00883EDA"/>
    <w:rsid w:val="00886661"/>
    <w:rsid w:val="0088686A"/>
    <w:rsid w:val="0089330B"/>
    <w:rsid w:val="00894377"/>
    <w:rsid w:val="00895324"/>
    <w:rsid w:val="00896E16"/>
    <w:rsid w:val="008A14F6"/>
    <w:rsid w:val="008A2A5C"/>
    <w:rsid w:val="008A45E3"/>
    <w:rsid w:val="008A6378"/>
    <w:rsid w:val="008B42A9"/>
    <w:rsid w:val="008B587D"/>
    <w:rsid w:val="008B67F4"/>
    <w:rsid w:val="008C0595"/>
    <w:rsid w:val="008C0882"/>
    <w:rsid w:val="008C1E49"/>
    <w:rsid w:val="008C34A9"/>
    <w:rsid w:val="008C3EF9"/>
    <w:rsid w:val="008C46F3"/>
    <w:rsid w:val="008C647D"/>
    <w:rsid w:val="008C6F65"/>
    <w:rsid w:val="008C784D"/>
    <w:rsid w:val="008D1E36"/>
    <w:rsid w:val="008D237E"/>
    <w:rsid w:val="008D2D45"/>
    <w:rsid w:val="008D2E06"/>
    <w:rsid w:val="008D3062"/>
    <w:rsid w:val="008D5807"/>
    <w:rsid w:val="008D679A"/>
    <w:rsid w:val="008D6E76"/>
    <w:rsid w:val="008E1214"/>
    <w:rsid w:val="008E447B"/>
    <w:rsid w:val="008E492C"/>
    <w:rsid w:val="008E791D"/>
    <w:rsid w:val="008F0174"/>
    <w:rsid w:val="008F066A"/>
    <w:rsid w:val="008F0899"/>
    <w:rsid w:val="008F1D1E"/>
    <w:rsid w:val="008F30B4"/>
    <w:rsid w:val="008F4A28"/>
    <w:rsid w:val="008F4F0B"/>
    <w:rsid w:val="008F5296"/>
    <w:rsid w:val="008F6112"/>
    <w:rsid w:val="008F6263"/>
    <w:rsid w:val="008F6680"/>
    <w:rsid w:val="008F7ED2"/>
    <w:rsid w:val="00901A5F"/>
    <w:rsid w:val="00902C35"/>
    <w:rsid w:val="00902C64"/>
    <w:rsid w:val="009048DC"/>
    <w:rsid w:val="00904DE4"/>
    <w:rsid w:val="00910890"/>
    <w:rsid w:val="00911E58"/>
    <w:rsid w:val="00912C50"/>
    <w:rsid w:val="00913E6C"/>
    <w:rsid w:val="009153F1"/>
    <w:rsid w:val="00915B1E"/>
    <w:rsid w:val="00920272"/>
    <w:rsid w:val="00920B0E"/>
    <w:rsid w:val="00922C17"/>
    <w:rsid w:val="00924727"/>
    <w:rsid w:val="0092499F"/>
    <w:rsid w:val="00924B7F"/>
    <w:rsid w:val="00924D90"/>
    <w:rsid w:val="00930394"/>
    <w:rsid w:val="009335D4"/>
    <w:rsid w:val="00934709"/>
    <w:rsid w:val="0093477F"/>
    <w:rsid w:val="009351ED"/>
    <w:rsid w:val="00935712"/>
    <w:rsid w:val="0093589A"/>
    <w:rsid w:val="00940CD9"/>
    <w:rsid w:val="00942E4D"/>
    <w:rsid w:val="009466AF"/>
    <w:rsid w:val="00946EE7"/>
    <w:rsid w:val="00955F08"/>
    <w:rsid w:val="00955F8F"/>
    <w:rsid w:val="00956563"/>
    <w:rsid w:val="00957BF8"/>
    <w:rsid w:val="00961B00"/>
    <w:rsid w:val="0096278A"/>
    <w:rsid w:val="00964219"/>
    <w:rsid w:val="00966B0E"/>
    <w:rsid w:val="00967082"/>
    <w:rsid w:val="009707D4"/>
    <w:rsid w:val="00971F46"/>
    <w:rsid w:val="009731F7"/>
    <w:rsid w:val="00973980"/>
    <w:rsid w:val="009760C3"/>
    <w:rsid w:val="009775AB"/>
    <w:rsid w:val="00977D6A"/>
    <w:rsid w:val="009831CD"/>
    <w:rsid w:val="00984D36"/>
    <w:rsid w:val="00986584"/>
    <w:rsid w:val="00986D16"/>
    <w:rsid w:val="00987D63"/>
    <w:rsid w:val="00990FDE"/>
    <w:rsid w:val="0099153E"/>
    <w:rsid w:val="00991D58"/>
    <w:rsid w:val="00993ED5"/>
    <w:rsid w:val="00994105"/>
    <w:rsid w:val="0099521D"/>
    <w:rsid w:val="00997360"/>
    <w:rsid w:val="00997EF2"/>
    <w:rsid w:val="009A20C4"/>
    <w:rsid w:val="009A232E"/>
    <w:rsid w:val="009A6758"/>
    <w:rsid w:val="009A6F24"/>
    <w:rsid w:val="009B1520"/>
    <w:rsid w:val="009B2A96"/>
    <w:rsid w:val="009B428E"/>
    <w:rsid w:val="009B52CD"/>
    <w:rsid w:val="009B56ED"/>
    <w:rsid w:val="009B6D8C"/>
    <w:rsid w:val="009B7FF3"/>
    <w:rsid w:val="009C17A2"/>
    <w:rsid w:val="009C1B30"/>
    <w:rsid w:val="009C328F"/>
    <w:rsid w:val="009C7443"/>
    <w:rsid w:val="009C7642"/>
    <w:rsid w:val="009D0B55"/>
    <w:rsid w:val="009D14AA"/>
    <w:rsid w:val="009D3258"/>
    <w:rsid w:val="009D46E2"/>
    <w:rsid w:val="009D471C"/>
    <w:rsid w:val="009D7180"/>
    <w:rsid w:val="009D71DA"/>
    <w:rsid w:val="009E0206"/>
    <w:rsid w:val="009E0620"/>
    <w:rsid w:val="009E1CC8"/>
    <w:rsid w:val="009E3C23"/>
    <w:rsid w:val="009E3C46"/>
    <w:rsid w:val="009E3E57"/>
    <w:rsid w:val="009E4D77"/>
    <w:rsid w:val="009E4DBD"/>
    <w:rsid w:val="009E5297"/>
    <w:rsid w:val="009E661E"/>
    <w:rsid w:val="009E66EC"/>
    <w:rsid w:val="009F28A4"/>
    <w:rsid w:val="009F2A85"/>
    <w:rsid w:val="009F356E"/>
    <w:rsid w:val="009F5404"/>
    <w:rsid w:val="009F5AA0"/>
    <w:rsid w:val="009F75E6"/>
    <w:rsid w:val="00A023CA"/>
    <w:rsid w:val="00A10FB2"/>
    <w:rsid w:val="00A10FBF"/>
    <w:rsid w:val="00A14155"/>
    <w:rsid w:val="00A16468"/>
    <w:rsid w:val="00A2004C"/>
    <w:rsid w:val="00A22201"/>
    <w:rsid w:val="00A2477F"/>
    <w:rsid w:val="00A36A00"/>
    <w:rsid w:val="00A36F44"/>
    <w:rsid w:val="00A406A0"/>
    <w:rsid w:val="00A40A91"/>
    <w:rsid w:val="00A42BCA"/>
    <w:rsid w:val="00A437C8"/>
    <w:rsid w:val="00A45161"/>
    <w:rsid w:val="00A46BAF"/>
    <w:rsid w:val="00A46E7E"/>
    <w:rsid w:val="00A51ACA"/>
    <w:rsid w:val="00A55FB5"/>
    <w:rsid w:val="00A612BF"/>
    <w:rsid w:val="00A61312"/>
    <w:rsid w:val="00A63848"/>
    <w:rsid w:val="00A65019"/>
    <w:rsid w:val="00A715DB"/>
    <w:rsid w:val="00A71BB8"/>
    <w:rsid w:val="00A73039"/>
    <w:rsid w:val="00A75096"/>
    <w:rsid w:val="00A75918"/>
    <w:rsid w:val="00A7613B"/>
    <w:rsid w:val="00A779F6"/>
    <w:rsid w:val="00A8184F"/>
    <w:rsid w:val="00A832B3"/>
    <w:rsid w:val="00A83A0D"/>
    <w:rsid w:val="00A83D5F"/>
    <w:rsid w:val="00A847A9"/>
    <w:rsid w:val="00A865F0"/>
    <w:rsid w:val="00A86BBE"/>
    <w:rsid w:val="00A86D17"/>
    <w:rsid w:val="00A87298"/>
    <w:rsid w:val="00A873C2"/>
    <w:rsid w:val="00A910F5"/>
    <w:rsid w:val="00A91B0A"/>
    <w:rsid w:val="00A921E4"/>
    <w:rsid w:val="00A93699"/>
    <w:rsid w:val="00A94020"/>
    <w:rsid w:val="00A943FE"/>
    <w:rsid w:val="00AA079D"/>
    <w:rsid w:val="00AA72ED"/>
    <w:rsid w:val="00AB0A62"/>
    <w:rsid w:val="00AB0B7D"/>
    <w:rsid w:val="00AB4979"/>
    <w:rsid w:val="00AB4F70"/>
    <w:rsid w:val="00AB5D9F"/>
    <w:rsid w:val="00AB6AD5"/>
    <w:rsid w:val="00AB6C97"/>
    <w:rsid w:val="00AB6E89"/>
    <w:rsid w:val="00AC09C0"/>
    <w:rsid w:val="00AC0AAC"/>
    <w:rsid w:val="00AC1295"/>
    <w:rsid w:val="00AC4AF7"/>
    <w:rsid w:val="00AC56A3"/>
    <w:rsid w:val="00AC646C"/>
    <w:rsid w:val="00AC6857"/>
    <w:rsid w:val="00AD6495"/>
    <w:rsid w:val="00AE1711"/>
    <w:rsid w:val="00AE1F1F"/>
    <w:rsid w:val="00AE2099"/>
    <w:rsid w:val="00AE285E"/>
    <w:rsid w:val="00AE2F18"/>
    <w:rsid w:val="00AE415E"/>
    <w:rsid w:val="00AE4E45"/>
    <w:rsid w:val="00AE5A1F"/>
    <w:rsid w:val="00AE6B38"/>
    <w:rsid w:val="00AE7469"/>
    <w:rsid w:val="00AE7824"/>
    <w:rsid w:val="00AF1568"/>
    <w:rsid w:val="00AF192A"/>
    <w:rsid w:val="00AF2F1E"/>
    <w:rsid w:val="00AF3C11"/>
    <w:rsid w:val="00AF552F"/>
    <w:rsid w:val="00AF7A91"/>
    <w:rsid w:val="00B00B76"/>
    <w:rsid w:val="00B02A12"/>
    <w:rsid w:val="00B03850"/>
    <w:rsid w:val="00B05170"/>
    <w:rsid w:val="00B0787B"/>
    <w:rsid w:val="00B1043E"/>
    <w:rsid w:val="00B1171D"/>
    <w:rsid w:val="00B11E21"/>
    <w:rsid w:val="00B12AE8"/>
    <w:rsid w:val="00B144BD"/>
    <w:rsid w:val="00B16D5A"/>
    <w:rsid w:val="00B208AC"/>
    <w:rsid w:val="00B208B2"/>
    <w:rsid w:val="00B21BB2"/>
    <w:rsid w:val="00B2285D"/>
    <w:rsid w:val="00B22D5B"/>
    <w:rsid w:val="00B237ED"/>
    <w:rsid w:val="00B25D84"/>
    <w:rsid w:val="00B279B1"/>
    <w:rsid w:val="00B27FEB"/>
    <w:rsid w:val="00B33033"/>
    <w:rsid w:val="00B3413E"/>
    <w:rsid w:val="00B36698"/>
    <w:rsid w:val="00B374F0"/>
    <w:rsid w:val="00B40E82"/>
    <w:rsid w:val="00B4111B"/>
    <w:rsid w:val="00B42BED"/>
    <w:rsid w:val="00B430D6"/>
    <w:rsid w:val="00B43B6F"/>
    <w:rsid w:val="00B44009"/>
    <w:rsid w:val="00B44EEF"/>
    <w:rsid w:val="00B45293"/>
    <w:rsid w:val="00B4580C"/>
    <w:rsid w:val="00B51860"/>
    <w:rsid w:val="00B53522"/>
    <w:rsid w:val="00B54897"/>
    <w:rsid w:val="00B54B81"/>
    <w:rsid w:val="00B56E67"/>
    <w:rsid w:val="00B66910"/>
    <w:rsid w:val="00B66A39"/>
    <w:rsid w:val="00B66C6A"/>
    <w:rsid w:val="00B66D69"/>
    <w:rsid w:val="00B71FD0"/>
    <w:rsid w:val="00B7286E"/>
    <w:rsid w:val="00B73D94"/>
    <w:rsid w:val="00B74F68"/>
    <w:rsid w:val="00B75AF7"/>
    <w:rsid w:val="00B76CB1"/>
    <w:rsid w:val="00B76EA5"/>
    <w:rsid w:val="00B879E4"/>
    <w:rsid w:val="00B9069D"/>
    <w:rsid w:val="00B93FFE"/>
    <w:rsid w:val="00B94C3D"/>
    <w:rsid w:val="00BA007F"/>
    <w:rsid w:val="00BA1E0F"/>
    <w:rsid w:val="00BA5A72"/>
    <w:rsid w:val="00BA5E05"/>
    <w:rsid w:val="00BB0534"/>
    <w:rsid w:val="00BB08F1"/>
    <w:rsid w:val="00BB7300"/>
    <w:rsid w:val="00BB7D4E"/>
    <w:rsid w:val="00BC2161"/>
    <w:rsid w:val="00BC3359"/>
    <w:rsid w:val="00BC3374"/>
    <w:rsid w:val="00BC40AF"/>
    <w:rsid w:val="00BD1041"/>
    <w:rsid w:val="00BD137F"/>
    <w:rsid w:val="00BD2C97"/>
    <w:rsid w:val="00BD38B1"/>
    <w:rsid w:val="00BD3C46"/>
    <w:rsid w:val="00BD4BEB"/>
    <w:rsid w:val="00BD4C30"/>
    <w:rsid w:val="00BD4DF2"/>
    <w:rsid w:val="00BD67DE"/>
    <w:rsid w:val="00BE0F93"/>
    <w:rsid w:val="00BE44C1"/>
    <w:rsid w:val="00BE5071"/>
    <w:rsid w:val="00BE54DB"/>
    <w:rsid w:val="00BE560A"/>
    <w:rsid w:val="00BE718B"/>
    <w:rsid w:val="00BF1E6E"/>
    <w:rsid w:val="00BF53D8"/>
    <w:rsid w:val="00BF738F"/>
    <w:rsid w:val="00C02132"/>
    <w:rsid w:val="00C02B9A"/>
    <w:rsid w:val="00C0507D"/>
    <w:rsid w:val="00C1039C"/>
    <w:rsid w:val="00C104CC"/>
    <w:rsid w:val="00C11859"/>
    <w:rsid w:val="00C1341C"/>
    <w:rsid w:val="00C147B8"/>
    <w:rsid w:val="00C15542"/>
    <w:rsid w:val="00C16A91"/>
    <w:rsid w:val="00C1710B"/>
    <w:rsid w:val="00C220FF"/>
    <w:rsid w:val="00C22D9C"/>
    <w:rsid w:val="00C2301F"/>
    <w:rsid w:val="00C258CF"/>
    <w:rsid w:val="00C27F60"/>
    <w:rsid w:val="00C30061"/>
    <w:rsid w:val="00C312BB"/>
    <w:rsid w:val="00C319AD"/>
    <w:rsid w:val="00C31D72"/>
    <w:rsid w:val="00C3300D"/>
    <w:rsid w:val="00C339A4"/>
    <w:rsid w:val="00C34409"/>
    <w:rsid w:val="00C3536D"/>
    <w:rsid w:val="00C35B95"/>
    <w:rsid w:val="00C36729"/>
    <w:rsid w:val="00C36EC3"/>
    <w:rsid w:val="00C37956"/>
    <w:rsid w:val="00C37D3C"/>
    <w:rsid w:val="00C40FDF"/>
    <w:rsid w:val="00C4122A"/>
    <w:rsid w:val="00C41CA0"/>
    <w:rsid w:val="00C501E7"/>
    <w:rsid w:val="00C55286"/>
    <w:rsid w:val="00C57A1F"/>
    <w:rsid w:val="00C60192"/>
    <w:rsid w:val="00C61ED0"/>
    <w:rsid w:val="00C620D9"/>
    <w:rsid w:val="00C62722"/>
    <w:rsid w:val="00C67932"/>
    <w:rsid w:val="00C71BF5"/>
    <w:rsid w:val="00C72E57"/>
    <w:rsid w:val="00C743B2"/>
    <w:rsid w:val="00C74A4D"/>
    <w:rsid w:val="00C74F99"/>
    <w:rsid w:val="00C7730F"/>
    <w:rsid w:val="00C77A51"/>
    <w:rsid w:val="00C8416E"/>
    <w:rsid w:val="00C85D1C"/>
    <w:rsid w:val="00C86DC2"/>
    <w:rsid w:val="00C922FD"/>
    <w:rsid w:val="00C92497"/>
    <w:rsid w:val="00C93A8D"/>
    <w:rsid w:val="00C94A60"/>
    <w:rsid w:val="00C94DCB"/>
    <w:rsid w:val="00C9643F"/>
    <w:rsid w:val="00C96647"/>
    <w:rsid w:val="00C973A3"/>
    <w:rsid w:val="00CA3F5F"/>
    <w:rsid w:val="00CA5887"/>
    <w:rsid w:val="00CA6BCD"/>
    <w:rsid w:val="00CA7B2E"/>
    <w:rsid w:val="00CB0363"/>
    <w:rsid w:val="00CB04DE"/>
    <w:rsid w:val="00CB09A8"/>
    <w:rsid w:val="00CB219D"/>
    <w:rsid w:val="00CB6295"/>
    <w:rsid w:val="00CB672B"/>
    <w:rsid w:val="00CB7277"/>
    <w:rsid w:val="00CC03E5"/>
    <w:rsid w:val="00CC0729"/>
    <w:rsid w:val="00CC1619"/>
    <w:rsid w:val="00CC547C"/>
    <w:rsid w:val="00CC6667"/>
    <w:rsid w:val="00CD5B94"/>
    <w:rsid w:val="00CD75ED"/>
    <w:rsid w:val="00CD7748"/>
    <w:rsid w:val="00CD7A46"/>
    <w:rsid w:val="00CE1FDB"/>
    <w:rsid w:val="00CE3F1A"/>
    <w:rsid w:val="00CE4BE1"/>
    <w:rsid w:val="00CE525A"/>
    <w:rsid w:val="00CE52D0"/>
    <w:rsid w:val="00CE5D31"/>
    <w:rsid w:val="00CE7528"/>
    <w:rsid w:val="00CE7B8A"/>
    <w:rsid w:val="00CF0318"/>
    <w:rsid w:val="00CF2F8E"/>
    <w:rsid w:val="00CF4176"/>
    <w:rsid w:val="00CF432E"/>
    <w:rsid w:val="00CF7032"/>
    <w:rsid w:val="00D004AF"/>
    <w:rsid w:val="00D02622"/>
    <w:rsid w:val="00D03D6F"/>
    <w:rsid w:val="00D04997"/>
    <w:rsid w:val="00D1016D"/>
    <w:rsid w:val="00D1053D"/>
    <w:rsid w:val="00D12108"/>
    <w:rsid w:val="00D13BAD"/>
    <w:rsid w:val="00D13C2D"/>
    <w:rsid w:val="00D15CF6"/>
    <w:rsid w:val="00D20900"/>
    <w:rsid w:val="00D20A87"/>
    <w:rsid w:val="00D21127"/>
    <w:rsid w:val="00D21145"/>
    <w:rsid w:val="00D2300B"/>
    <w:rsid w:val="00D23FE3"/>
    <w:rsid w:val="00D2616A"/>
    <w:rsid w:val="00D27995"/>
    <w:rsid w:val="00D309CB"/>
    <w:rsid w:val="00D30C80"/>
    <w:rsid w:val="00D30D2E"/>
    <w:rsid w:val="00D31BCA"/>
    <w:rsid w:val="00D31E58"/>
    <w:rsid w:val="00D32897"/>
    <w:rsid w:val="00D3443F"/>
    <w:rsid w:val="00D34A75"/>
    <w:rsid w:val="00D34FEA"/>
    <w:rsid w:val="00D3539B"/>
    <w:rsid w:val="00D425F3"/>
    <w:rsid w:val="00D427A0"/>
    <w:rsid w:val="00D43041"/>
    <w:rsid w:val="00D44159"/>
    <w:rsid w:val="00D44CE2"/>
    <w:rsid w:val="00D45175"/>
    <w:rsid w:val="00D4769B"/>
    <w:rsid w:val="00D50A4E"/>
    <w:rsid w:val="00D527D2"/>
    <w:rsid w:val="00D531B5"/>
    <w:rsid w:val="00D53226"/>
    <w:rsid w:val="00D5454D"/>
    <w:rsid w:val="00D55001"/>
    <w:rsid w:val="00D5546B"/>
    <w:rsid w:val="00D5593B"/>
    <w:rsid w:val="00D55A57"/>
    <w:rsid w:val="00D55E9C"/>
    <w:rsid w:val="00D571E2"/>
    <w:rsid w:val="00D57530"/>
    <w:rsid w:val="00D64374"/>
    <w:rsid w:val="00D647FC"/>
    <w:rsid w:val="00D70741"/>
    <w:rsid w:val="00D719E8"/>
    <w:rsid w:val="00D74CF5"/>
    <w:rsid w:val="00D75E76"/>
    <w:rsid w:val="00D770AD"/>
    <w:rsid w:val="00D7717E"/>
    <w:rsid w:val="00D832A4"/>
    <w:rsid w:val="00D834C3"/>
    <w:rsid w:val="00D85CA6"/>
    <w:rsid w:val="00D87171"/>
    <w:rsid w:val="00D87236"/>
    <w:rsid w:val="00D8749D"/>
    <w:rsid w:val="00D90EDC"/>
    <w:rsid w:val="00D91C59"/>
    <w:rsid w:val="00D933B8"/>
    <w:rsid w:val="00D947B9"/>
    <w:rsid w:val="00D979FA"/>
    <w:rsid w:val="00D97BE1"/>
    <w:rsid w:val="00DA26FE"/>
    <w:rsid w:val="00DA3B9C"/>
    <w:rsid w:val="00DA3DC4"/>
    <w:rsid w:val="00DA4E8C"/>
    <w:rsid w:val="00DA7828"/>
    <w:rsid w:val="00DB0CBA"/>
    <w:rsid w:val="00DC0A6A"/>
    <w:rsid w:val="00DC1648"/>
    <w:rsid w:val="00DC4777"/>
    <w:rsid w:val="00DC5741"/>
    <w:rsid w:val="00DC703A"/>
    <w:rsid w:val="00DC7871"/>
    <w:rsid w:val="00DD0A2D"/>
    <w:rsid w:val="00DD2428"/>
    <w:rsid w:val="00DD2568"/>
    <w:rsid w:val="00DD2B39"/>
    <w:rsid w:val="00DD62A8"/>
    <w:rsid w:val="00DD62CC"/>
    <w:rsid w:val="00DD64B9"/>
    <w:rsid w:val="00DD714C"/>
    <w:rsid w:val="00DE2A1B"/>
    <w:rsid w:val="00DE3412"/>
    <w:rsid w:val="00DE4A28"/>
    <w:rsid w:val="00DE77C7"/>
    <w:rsid w:val="00DE7AF4"/>
    <w:rsid w:val="00DF1B75"/>
    <w:rsid w:val="00DF1BF6"/>
    <w:rsid w:val="00DF3780"/>
    <w:rsid w:val="00DF3D09"/>
    <w:rsid w:val="00DF4197"/>
    <w:rsid w:val="00DF48F6"/>
    <w:rsid w:val="00DF56DD"/>
    <w:rsid w:val="00DF5F79"/>
    <w:rsid w:val="00E0169C"/>
    <w:rsid w:val="00E07E41"/>
    <w:rsid w:val="00E16F8A"/>
    <w:rsid w:val="00E2094D"/>
    <w:rsid w:val="00E2096B"/>
    <w:rsid w:val="00E24FF8"/>
    <w:rsid w:val="00E2529C"/>
    <w:rsid w:val="00E253F6"/>
    <w:rsid w:val="00E305E5"/>
    <w:rsid w:val="00E306C3"/>
    <w:rsid w:val="00E32785"/>
    <w:rsid w:val="00E403D3"/>
    <w:rsid w:val="00E414D8"/>
    <w:rsid w:val="00E41649"/>
    <w:rsid w:val="00E42ECC"/>
    <w:rsid w:val="00E455CE"/>
    <w:rsid w:val="00E45663"/>
    <w:rsid w:val="00E45763"/>
    <w:rsid w:val="00E476B7"/>
    <w:rsid w:val="00E47DAE"/>
    <w:rsid w:val="00E50910"/>
    <w:rsid w:val="00E51C7C"/>
    <w:rsid w:val="00E56AF7"/>
    <w:rsid w:val="00E5780C"/>
    <w:rsid w:val="00E57F7F"/>
    <w:rsid w:val="00E60EBC"/>
    <w:rsid w:val="00E615A6"/>
    <w:rsid w:val="00E63569"/>
    <w:rsid w:val="00E6389D"/>
    <w:rsid w:val="00E65047"/>
    <w:rsid w:val="00E67346"/>
    <w:rsid w:val="00E673B5"/>
    <w:rsid w:val="00E67AEF"/>
    <w:rsid w:val="00E709C4"/>
    <w:rsid w:val="00E72C61"/>
    <w:rsid w:val="00E73963"/>
    <w:rsid w:val="00E73C96"/>
    <w:rsid w:val="00E74BF8"/>
    <w:rsid w:val="00E77641"/>
    <w:rsid w:val="00E80E67"/>
    <w:rsid w:val="00E82909"/>
    <w:rsid w:val="00E82FA8"/>
    <w:rsid w:val="00E83D27"/>
    <w:rsid w:val="00E84E5F"/>
    <w:rsid w:val="00E85184"/>
    <w:rsid w:val="00E85DC5"/>
    <w:rsid w:val="00E90DDC"/>
    <w:rsid w:val="00E93B13"/>
    <w:rsid w:val="00E96C1A"/>
    <w:rsid w:val="00EA0B37"/>
    <w:rsid w:val="00EA1780"/>
    <w:rsid w:val="00EA29B6"/>
    <w:rsid w:val="00EA411F"/>
    <w:rsid w:val="00EA44DD"/>
    <w:rsid w:val="00EA5FE3"/>
    <w:rsid w:val="00EA63F2"/>
    <w:rsid w:val="00EA7689"/>
    <w:rsid w:val="00EA7ECC"/>
    <w:rsid w:val="00EB2940"/>
    <w:rsid w:val="00EB3A5F"/>
    <w:rsid w:val="00EB4675"/>
    <w:rsid w:val="00EB5E10"/>
    <w:rsid w:val="00EB67A0"/>
    <w:rsid w:val="00EB680D"/>
    <w:rsid w:val="00EB7116"/>
    <w:rsid w:val="00EC1575"/>
    <w:rsid w:val="00EC2DEE"/>
    <w:rsid w:val="00EC3300"/>
    <w:rsid w:val="00EC34D3"/>
    <w:rsid w:val="00EC36F8"/>
    <w:rsid w:val="00EC4267"/>
    <w:rsid w:val="00EC5659"/>
    <w:rsid w:val="00EC5ED7"/>
    <w:rsid w:val="00EC78B7"/>
    <w:rsid w:val="00ED158D"/>
    <w:rsid w:val="00ED469C"/>
    <w:rsid w:val="00ED64B7"/>
    <w:rsid w:val="00ED72B0"/>
    <w:rsid w:val="00EE29B5"/>
    <w:rsid w:val="00EE5639"/>
    <w:rsid w:val="00EE5730"/>
    <w:rsid w:val="00EE6943"/>
    <w:rsid w:val="00EE78F8"/>
    <w:rsid w:val="00EE7999"/>
    <w:rsid w:val="00EE7E6F"/>
    <w:rsid w:val="00EF1889"/>
    <w:rsid w:val="00EF2AF4"/>
    <w:rsid w:val="00EF6DB2"/>
    <w:rsid w:val="00EF7AFD"/>
    <w:rsid w:val="00F00DE2"/>
    <w:rsid w:val="00F00FD2"/>
    <w:rsid w:val="00F00FD8"/>
    <w:rsid w:val="00F016B2"/>
    <w:rsid w:val="00F02608"/>
    <w:rsid w:val="00F03C0F"/>
    <w:rsid w:val="00F03F1F"/>
    <w:rsid w:val="00F04599"/>
    <w:rsid w:val="00F11351"/>
    <w:rsid w:val="00F12056"/>
    <w:rsid w:val="00F12411"/>
    <w:rsid w:val="00F14BF2"/>
    <w:rsid w:val="00F17BF8"/>
    <w:rsid w:val="00F22659"/>
    <w:rsid w:val="00F22858"/>
    <w:rsid w:val="00F3041F"/>
    <w:rsid w:val="00F3127A"/>
    <w:rsid w:val="00F330CA"/>
    <w:rsid w:val="00F33683"/>
    <w:rsid w:val="00F3629F"/>
    <w:rsid w:val="00F36DDE"/>
    <w:rsid w:val="00F43EA0"/>
    <w:rsid w:val="00F4488D"/>
    <w:rsid w:val="00F44DC1"/>
    <w:rsid w:val="00F50A36"/>
    <w:rsid w:val="00F533AD"/>
    <w:rsid w:val="00F54636"/>
    <w:rsid w:val="00F54A29"/>
    <w:rsid w:val="00F5525A"/>
    <w:rsid w:val="00F55C76"/>
    <w:rsid w:val="00F561D5"/>
    <w:rsid w:val="00F60D04"/>
    <w:rsid w:val="00F61CD8"/>
    <w:rsid w:val="00F61D90"/>
    <w:rsid w:val="00F6216E"/>
    <w:rsid w:val="00F64248"/>
    <w:rsid w:val="00F64C38"/>
    <w:rsid w:val="00F64D23"/>
    <w:rsid w:val="00F65D23"/>
    <w:rsid w:val="00F65E49"/>
    <w:rsid w:val="00F6720C"/>
    <w:rsid w:val="00F710CC"/>
    <w:rsid w:val="00F7224D"/>
    <w:rsid w:val="00F72749"/>
    <w:rsid w:val="00F72D73"/>
    <w:rsid w:val="00F72DF3"/>
    <w:rsid w:val="00F74C6F"/>
    <w:rsid w:val="00F75A5F"/>
    <w:rsid w:val="00F77ECB"/>
    <w:rsid w:val="00F8548A"/>
    <w:rsid w:val="00F86648"/>
    <w:rsid w:val="00F91BF5"/>
    <w:rsid w:val="00F924F5"/>
    <w:rsid w:val="00F93242"/>
    <w:rsid w:val="00F94390"/>
    <w:rsid w:val="00F94F97"/>
    <w:rsid w:val="00F9508D"/>
    <w:rsid w:val="00F9588B"/>
    <w:rsid w:val="00F95D64"/>
    <w:rsid w:val="00FA35A1"/>
    <w:rsid w:val="00FA36ED"/>
    <w:rsid w:val="00FA611B"/>
    <w:rsid w:val="00FA6F8D"/>
    <w:rsid w:val="00FA79C8"/>
    <w:rsid w:val="00FB01E2"/>
    <w:rsid w:val="00FB1BEB"/>
    <w:rsid w:val="00FB1E4B"/>
    <w:rsid w:val="00FB24FB"/>
    <w:rsid w:val="00FB5153"/>
    <w:rsid w:val="00FC0EAA"/>
    <w:rsid w:val="00FC5992"/>
    <w:rsid w:val="00FC7B2A"/>
    <w:rsid w:val="00FD253A"/>
    <w:rsid w:val="00FD2705"/>
    <w:rsid w:val="00FD7EC7"/>
    <w:rsid w:val="00FE0797"/>
    <w:rsid w:val="00FE134B"/>
    <w:rsid w:val="00FE33BE"/>
    <w:rsid w:val="00FF08DD"/>
    <w:rsid w:val="00FF4000"/>
    <w:rsid w:val="00FF50D2"/>
    <w:rsid w:val="00FF590E"/>
    <w:rsid w:val="00FF7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8C72"/>
  <w15:chartTrackingRefBased/>
  <w15:docId w15:val="{5563237E-5F94-EB4F-9795-1B6C206F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A3B"/>
    <w:pPr>
      <w:ind w:left="720"/>
      <w:contextualSpacing/>
    </w:pPr>
  </w:style>
  <w:style w:type="paragraph" w:styleId="NormalWeb">
    <w:name w:val="Normal (Web)"/>
    <w:basedOn w:val="Normal"/>
    <w:uiPriority w:val="99"/>
    <w:unhideWhenUsed/>
    <w:rsid w:val="00B11E2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71295B"/>
  </w:style>
  <w:style w:type="character" w:styleId="Emphasis">
    <w:name w:val="Emphasis"/>
    <w:basedOn w:val="DefaultParagraphFont"/>
    <w:uiPriority w:val="20"/>
    <w:qFormat/>
    <w:rsid w:val="0071295B"/>
    <w:rPr>
      <w:i/>
      <w:iCs/>
    </w:rPr>
  </w:style>
  <w:style w:type="character" w:styleId="Hyperlink">
    <w:name w:val="Hyperlink"/>
    <w:basedOn w:val="DefaultParagraphFont"/>
    <w:uiPriority w:val="99"/>
    <w:unhideWhenUsed/>
    <w:rsid w:val="00712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3305">
      <w:bodyDiv w:val="1"/>
      <w:marLeft w:val="0"/>
      <w:marRight w:val="0"/>
      <w:marTop w:val="0"/>
      <w:marBottom w:val="0"/>
      <w:divBdr>
        <w:top w:val="none" w:sz="0" w:space="0" w:color="auto"/>
        <w:left w:val="none" w:sz="0" w:space="0" w:color="auto"/>
        <w:bottom w:val="none" w:sz="0" w:space="0" w:color="auto"/>
        <w:right w:val="none" w:sz="0" w:space="0" w:color="auto"/>
      </w:divBdr>
      <w:divsChild>
        <w:div w:id="174422359">
          <w:marLeft w:val="0"/>
          <w:marRight w:val="0"/>
          <w:marTop w:val="0"/>
          <w:marBottom w:val="0"/>
          <w:divBdr>
            <w:top w:val="none" w:sz="0" w:space="0" w:color="auto"/>
            <w:left w:val="none" w:sz="0" w:space="0" w:color="auto"/>
            <w:bottom w:val="none" w:sz="0" w:space="0" w:color="auto"/>
            <w:right w:val="none" w:sz="0" w:space="0" w:color="auto"/>
          </w:divBdr>
          <w:divsChild>
            <w:div w:id="2020310916">
              <w:marLeft w:val="0"/>
              <w:marRight w:val="0"/>
              <w:marTop w:val="0"/>
              <w:marBottom w:val="0"/>
              <w:divBdr>
                <w:top w:val="none" w:sz="0" w:space="0" w:color="auto"/>
                <w:left w:val="none" w:sz="0" w:space="0" w:color="auto"/>
                <w:bottom w:val="none" w:sz="0" w:space="0" w:color="auto"/>
                <w:right w:val="none" w:sz="0" w:space="0" w:color="auto"/>
              </w:divBdr>
              <w:divsChild>
                <w:div w:id="1000886698">
                  <w:marLeft w:val="0"/>
                  <w:marRight w:val="0"/>
                  <w:marTop w:val="0"/>
                  <w:marBottom w:val="0"/>
                  <w:divBdr>
                    <w:top w:val="none" w:sz="0" w:space="0" w:color="auto"/>
                    <w:left w:val="none" w:sz="0" w:space="0" w:color="auto"/>
                    <w:bottom w:val="none" w:sz="0" w:space="0" w:color="auto"/>
                    <w:right w:val="none" w:sz="0" w:space="0" w:color="auto"/>
                  </w:divBdr>
                  <w:divsChild>
                    <w:div w:id="19650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35811">
      <w:bodyDiv w:val="1"/>
      <w:marLeft w:val="0"/>
      <w:marRight w:val="0"/>
      <w:marTop w:val="0"/>
      <w:marBottom w:val="0"/>
      <w:divBdr>
        <w:top w:val="none" w:sz="0" w:space="0" w:color="auto"/>
        <w:left w:val="none" w:sz="0" w:space="0" w:color="auto"/>
        <w:bottom w:val="none" w:sz="0" w:space="0" w:color="auto"/>
        <w:right w:val="none" w:sz="0" w:space="0" w:color="auto"/>
      </w:divBdr>
      <w:divsChild>
        <w:div w:id="1483504767">
          <w:marLeft w:val="0"/>
          <w:marRight w:val="0"/>
          <w:marTop w:val="0"/>
          <w:marBottom w:val="0"/>
          <w:divBdr>
            <w:top w:val="none" w:sz="0" w:space="0" w:color="auto"/>
            <w:left w:val="none" w:sz="0" w:space="0" w:color="auto"/>
            <w:bottom w:val="none" w:sz="0" w:space="0" w:color="auto"/>
            <w:right w:val="none" w:sz="0" w:space="0" w:color="auto"/>
          </w:divBdr>
          <w:divsChild>
            <w:div w:id="193227005">
              <w:marLeft w:val="0"/>
              <w:marRight w:val="0"/>
              <w:marTop w:val="0"/>
              <w:marBottom w:val="0"/>
              <w:divBdr>
                <w:top w:val="none" w:sz="0" w:space="0" w:color="auto"/>
                <w:left w:val="none" w:sz="0" w:space="0" w:color="auto"/>
                <w:bottom w:val="none" w:sz="0" w:space="0" w:color="auto"/>
                <w:right w:val="none" w:sz="0" w:space="0" w:color="auto"/>
              </w:divBdr>
              <w:divsChild>
                <w:div w:id="470101139">
                  <w:marLeft w:val="0"/>
                  <w:marRight w:val="0"/>
                  <w:marTop w:val="0"/>
                  <w:marBottom w:val="0"/>
                  <w:divBdr>
                    <w:top w:val="none" w:sz="0" w:space="0" w:color="auto"/>
                    <w:left w:val="none" w:sz="0" w:space="0" w:color="auto"/>
                    <w:bottom w:val="none" w:sz="0" w:space="0" w:color="auto"/>
                    <w:right w:val="none" w:sz="0" w:space="0" w:color="auto"/>
                  </w:divBdr>
                  <w:divsChild>
                    <w:div w:id="3361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64187">
      <w:bodyDiv w:val="1"/>
      <w:marLeft w:val="0"/>
      <w:marRight w:val="0"/>
      <w:marTop w:val="0"/>
      <w:marBottom w:val="0"/>
      <w:divBdr>
        <w:top w:val="none" w:sz="0" w:space="0" w:color="auto"/>
        <w:left w:val="none" w:sz="0" w:space="0" w:color="auto"/>
        <w:bottom w:val="none" w:sz="0" w:space="0" w:color="auto"/>
        <w:right w:val="none" w:sz="0" w:space="0" w:color="auto"/>
      </w:divBdr>
      <w:divsChild>
        <w:div w:id="1952280019">
          <w:marLeft w:val="0"/>
          <w:marRight w:val="0"/>
          <w:marTop w:val="0"/>
          <w:marBottom w:val="0"/>
          <w:divBdr>
            <w:top w:val="none" w:sz="0" w:space="0" w:color="auto"/>
            <w:left w:val="none" w:sz="0" w:space="0" w:color="auto"/>
            <w:bottom w:val="none" w:sz="0" w:space="0" w:color="auto"/>
            <w:right w:val="none" w:sz="0" w:space="0" w:color="auto"/>
          </w:divBdr>
          <w:divsChild>
            <w:div w:id="1923906351">
              <w:marLeft w:val="0"/>
              <w:marRight w:val="0"/>
              <w:marTop w:val="0"/>
              <w:marBottom w:val="0"/>
              <w:divBdr>
                <w:top w:val="none" w:sz="0" w:space="0" w:color="auto"/>
                <w:left w:val="none" w:sz="0" w:space="0" w:color="auto"/>
                <w:bottom w:val="none" w:sz="0" w:space="0" w:color="auto"/>
                <w:right w:val="none" w:sz="0" w:space="0" w:color="auto"/>
              </w:divBdr>
              <w:divsChild>
                <w:div w:id="11963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to.stanford.edu/cgi-bin/encyclopedia/archinfo.cgi?entry=continuum-hypothe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3235</TotalTime>
  <Pages>12</Pages>
  <Words>7114</Words>
  <Characters>40551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radulescu</dc:creator>
  <cp:keywords/>
  <dc:description/>
  <cp:lastModifiedBy>tudor radulescu</cp:lastModifiedBy>
  <cp:revision>3978</cp:revision>
  <dcterms:created xsi:type="dcterms:W3CDTF">2023-11-13T15:38:00Z</dcterms:created>
  <dcterms:modified xsi:type="dcterms:W3CDTF">2023-12-27T14:39:00Z</dcterms:modified>
</cp:coreProperties>
</file>